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ADRA F-M pořádala další tábor pro děti s autismem</w:t>
      </w:r>
    </w:p>
    <w:p>
      <w:pPr/>
      <w:r>
        <w:rPr>
          <w:b w:val="1"/>
          <w:bCs w:val="1"/>
        </w:rPr>
        <w:t xml:space="preserve">Dvacítka dětí s poruchou autistického spektra si užila týdenní příměstský tábor ve Frýdku-Místku. Pravidelně ho pořádá dobrovolnická organizace ADRA. Připravena je vždy řada her a různých výletů. Letos navíc dobrovolníci poprvé vyzkoušeli na táboře s dětmi jednou přespat.</w:t>
      </w:r>
    </w:p>
    <w:p>
      <w:pPr/>
      <w:r>
        <w:rPr/>
        <w:t xml:space="preserve">ADRA Frýdek-Místek pořádala čtvrtý ročník příměstského  tábora pro děti s poruchou autistického spektra. S těmito dětmi  přitom pravidelně pracuje už 7 let.</w:t>
      </w:r>
    </w:p>
    <w:p>
      <w:pPr/>
      <w:r>
        <w:rPr>
          <w:b w:val="1"/>
          <w:bCs w:val="1"/>
        </w:rPr>
        <w:t xml:space="preserve">Barbora Špinlerová, táborová vedoucí: </w:t>
      </w:r>
      <w:r>
        <w:rPr/>
        <w:t xml:space="preserve">"My jsme se rozhodli  tento tábor co nejvíce přiblížit, aby působil jako tábor pro běžné děti. Takže  ráno děti přijdou, přivítáme se, máme vždycky připravenou hymnu, potom  trénujeme i nějaký taneček, představíme vždycky, co se bude celý den dít, aby  děti nebyly nějak moc překvapené. Většinou máme nějaký výlet, máme domluvený  autobus."</w:t>
      </w:r>
    </w:p>
    <w:p>
      <w:pPr/>
      <w:r>
        <w:rPr>
          <w:b w:val="1"/>
          <w:bCs w:val="1"/>
        </w:rPr>
        <w:t xml:space="preserve">Petr Adamus, zástupce vedoucího  Dobrovolnického centra ADRA F-M: </w:t>
      </w:r>
      <w:r>
        <w:rPr/>
        <w:t xml:space="preserve">"Jeden den jsme byli  na Žermanicích, plavali jsme na kajacích, děti si užívaly vodu. Další den jsme  byli na Horečkách, tam je krásný amfiteátr, kde jsme strávili nějaké dopoledne.  A ten první den jsme využili nabídky Lesů ČR, kde jsme s dětmi vyjeli na  Zlatník, na mysliveckou chatu, kde se o nás krásně postarali."</w:t>
      </w:r>
    </w:p>
    <w:p>
      <w:pPr/>
      <w:r>
        <w:rPr>
          <w:b w:val="1"/>
          <w:bCs w:val="1"/>
        </w:rPr>
        <w:t xml:space="preserve">Lucie  Sobková, táborová vedoucí: </w:t>
      </w:r>
      <w:r>
        <w:rPr/>
        <w:t xml:space="preserve">"Letos jsme poprvé  zkoušeli i nocování, protože zatím to byl vždy v rámci příměstského  tábora, že děti končily kolem té třetí hodiny a tentokrát ve čtvrtek to bylo  pro nás takové vyvrcholení, kdy jsme s některými dětmi stanovaly ve  stanech."</w:t>
      </w:r>
    </w:p>
    <w:p>
      <w:pPr/>
      <w:r>
        <w:rPr/>
        <w:t xml:space="preserve">Zázemí pro tábor našla ADRA tradičně ve Faunaparku. O zhruba  dvacítku dětí se postupně staralo také na dvacet dobrovolníků. </w:t>
      </w:r>
    </w:p>
    <w:p>
      <w:pPr/>
      <w:r>
        <w:rPr>
          <w:b w:val="1"/>
          <w:bCs w:val="1"/>
        </w:rPr>
        <w:t xml:space="preserve">Ondřej  Tomek, dobrovolník: </w:t>
      </w:r>
      <w:r>
        <w:rPr/>
        <w:t xml:space="preserve">"Dobrovolnictví dělám  už pátým rokem, přivedlo mě k tomu, že jsem měl hodně volného času. Dává mi to spoustu  nových přátel, nové zážitky, radost z toho, že to vůbec dělám, že vidím,  jak se ty děti vůbec posouvají, a to je asi to největší, co můžu tak dostat." </w:t>
      </w:r>
    </w:p>
    <w:p>
      <w:pPr/>
      <w:r>
        <w:rPr>
          <w:b w:val="1"/>
          <w:bCs w:val="1"/>
        </w:rPr>
        <w:t xml:space="preserve">Anketa: 1.) </w:t>
      </w:r>
      <w:r>
        <w:rPr/>
        <w:t xml:space="preserve">"Já jsem se na ten  tábor v pondělí strašně těšila. Já miluju tábory. A ještě mě čeká další  tábor, který bude v srpnu."</w:t>
      </w:r>
    </w:p>
    <w:p>
      <w:pPr/>
      <w:r>
        <w:rPr>
          <w:b w:val="1"/>
          <w:bCs w:val="1"/>
        </w:rPr>
        <w:t xml:space="preserve">Anketa 2.)</w:t>
      </w:r>
      <w:r>
        <w:rPr/>
        <w:t xml:space="preserve"> Řekni nám něco o té kameře. – "To je kamera ARI." – To jsi  vyrobil sám? – "Ano."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"Na tomto táboře se mi líbí hodně, zatím si to užívám. Za ten  celý týden to bylo fajn, jezdíme na různé výlety, hrajeme různé hry, třeba si i  kreslíme, tak hodně mě to baví tady."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"Již od roku 2020 město Frýdek-Místek v rámci dotačního  programu finančně podporuje projekt pro rodiny s dětmi s autismem. Na  letošní rok jsme schválili částku ve výši 170 tisíc korun. A to organizaci  ADRA, která tento projekt realizuje. A za to bych jí chtěl opravdu velmi  poděkovat. Pro děti s autismem jsou tak realizovány volnočasové aktivity a  celkově se programu účastní okolo třiceti rodin. Vyvrcholením ročních aktivit  je týdenní tábor, který i letos probíhal ve Faunaparku a kterého se účastnilo  20 dětí. Tábor velmi pomáhá nejen účastníkům, ale hlavně rodičům, kteří si  během toho mohou v klidu odpočinout, jelikož jsem si samozřejmě vědom, že  výchova dítěte s autismem je často velmi vyčerpávající a náročná."</w:t>
      </w:r>
    </w:p>
    <w:p>
      <w:pPr/>
      <w:r>
        <w:rPr/>
        <w:t xml:space="preserve">Na Frýdecko-Místecku žije už více než 300 rodin, které  pečují o děti nebo dospělé s autismem. O aktivity Adry je tak velký zájem.  Organizace má aktuálně plnou kapacitu, ale hledají se cesty, jak ji navýšit.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Další omezení i zákazy vjezdu pro sdílené koloběžky</w:t>
      </w:r>
    </w:p>
    <w:p>
      <w:pPr/>
      <w:r>
        <w:rPr>
          <w:b w:val="1"/>
          <w:bCs w:val="1"/>
        </w:rPr>
        <w:t xml:space="preserve">Lidé ve Frýdku-Místku požadovali další omezení a úpravy provozu sdílených elektrokoloběžek. Magistrát pak z výsledků veřejné ankety dohodl s provozovatelem nová pravidla. Přibyla místa s omezením rychlosti, a dokonce i s úplným zákazem vjezdu.</w:t>
      </w:r>
    </w:p>
    <w:p>
      <w:pPr/>
      <w:r>
        <w:rPr/>
        <w:t xml:space="preserve">V ulicích Frýdku-Místku mohou lidé už čtvrtým rokem  využívat sdílené elektrokoloběžky soukromé společnosti Bolt. Město není jejich  provozovatelem, ani na ně nijak, na rozdíl od sdílených kol, nepřispívá.  S provozovatelem pouze jedná o podmínkách jejich fungování. A nyní byla  nastavena nová pravidla.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"Samotná úprava vzešla v podstatě z ankety, která  byla vyvěšena na základě podnětu občanů. Občané vesměs připomínkovali rušnost  koloběžek ve frekventovaných místech. Takže se nám podařilo nějakým způsobem  navýšit počet zón o dalších 21 zón, kde bude automaticky snížena rychlost."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"Na základě podnětů od občanů se nám podařilo  s provozovatelem elektrokoloběžek Bolt snížit rychlost v místech, kde  je větší výskyt chodců. A to na 15 kilometrů za hodinu. Jedná se o veškeré  základní a mateřské školy, Centrum aktivních seniorů, Domov pro seniory, domov  s pečovatelskou službou, zdravotnická zařízení."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"Dále se podařilo městu vykomunikovat zrušení alarmu u  koloběžek, takže dojde k tomu, že ty koloběžky nebudou vyvozovat zvuky  v době nočního klidu. Dále byl nebo další novinkou je také to, že je zákaz  vjezdu na obě náměstí. Jak na Zámecké, tak na náměstí Svobody."</w:t>
      </w:r>
    </w:p>
    <w:p>
      <w:pPr/>
      <w:r>
        <w:rPr/>
        <w:t xml:space="preserve">Ankety v aplikaci MUNIPOLIS se zúčastnilo na 600  obyvatel, kteří poukazovali hlavně na vysokou rychlost a na koloběžky, které se  povalují různě po městě.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"Tady nám byl provozovatelem přislíben častější sběr a  samozřejmě byly navýšeny také kontaktní linky. Telefonická, emailová, přes  aplikaci MUNIPOLIS a přes aplikaci Bolt."</w:t>
      </w:r>
    </w:p>
    <w:p>
      <w:pPr/>
      <w:r>
        <w:rPr/>
        <w:t xml:space="preserve">V ulicích města je aktuálně přes 100 sdílených  elektrokoloběžek. Lidé mohou využívat také sdílená kola společnosti nextbike,  která je nově dovezou také až do Ostravy. Kola město finančně dotuje a prvních  15 minut jízdy je tedy pro uživatele zdarma.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 F-M se otevřel nový veřejný malířský ateliér</w:t>
      </w:r>
    </w:p>
    <w:p>
      <w:pPr/>
      <w:r>
        <w:rPr>
          <w:b w:val="1"/>
          <w:bCs w:val="1"/>
        </w:rPr>
        <w:t xml:space="preserve">Spolek Rosenfeld otevřel ve Frýdku-Místku nový Veřejný malířský ateliér. Jeho cílem je více přilákat k malbě širokou veřejnost. Sloužit bude výhradně k malování bez použití aromatických látek. Zároveň chystá i kurzy a malování za podpory asistence.</w:t>
      </w:r>
    </w:p>
    <w:p>
      <w:pPr/>
      <w:r>
        <w:rPr/>
        <w:t xml:space="preserve">Třída T. G. Masaryka 634, to je adresa nového Veřejného  malířského ateliéru ve Frýdku-Místku. </w:t>
      </w:r>
    </w:p>
    <w:p>
      <w:pPr/>
      <w:r>
        <w:rPr>
          <w:b w:val="1"/>
          <w:bCs w:val="1"/>
        </w:rPr>
        <w:t xml:space="preserve">Alexander Mosio,  zakladatel spolku Rosenfeld: </w:t>
      </w:r>
      <w:r>
        <w:rPr/>
        <w:t xml:space="preserve">"Je to už druhý  ateliér ve Frýdku-Místku, první máme v Místku, ten už má 8 let, je na  Josefa Lady. A tady se nám za podpory města podařilo získat tyto prostory,  abychom mohli být blíž veřejnosti. A ukázat, že mohou chodit, mohou malovat.  Věřím, že se tady budou potkávat lidé, kteří mají zájem o umění."</w:t>
      </w:r>
    </w:p>
    <w:p>
      <w:pPr/>
      <w:r>
        <w:rPr/>
        <w:t xml:space="preserve">Vstupné je  symbolických 50 korun na celý den. Je tedy jedno, zda se návštěvník rozhodně  strávit zde hodinu nebo celou denní otevírací dobu. Vítáni jsou zkušení tvůrci,  pokročilí i začátečníci. </w:t>
      </w:r>
    </w:p>
    <w:p>
      <w:pPr/>
      <w:r>
        <w:rPr>
          <w:b w:val="1"/>
          <w:bCs w:val="1"/>
        </w:rPr>
        <w:t xml:space="preserve">Alexander Mosio,  zakladatel spolku Rosenfeld: </w:t>
      </w:r>
      <w:r>
        <w:rPr/>
        <w:t xml:space="preserve">"Pro tu podporu toho  vstupu jsme zavedli takové malování asistenční. To znamená, že lidé mohou  přijít malovat si své věci a ta asistence toho našeho člena, který tady má  v podstatě službu v týdnu, tak ta je jenom o tom, že člověk se může  cokoliv zeptat, aniž by se nějak styděl nebo si myslel, že nějak obtěžuje. Je  to asistenční malba, takže když nebude vědět něco o kompozici, o míchání barev  a podobných věcech, tak se může zeptat. Dostane radu. To je pro podporu toho,  aby tady začali chodit lidé a tvořit."</w:t>
      </w:r>
    </w:p>
    <w:p>
      <w:pPr/>
      <w:r>
        <w:rPr/>
        <w:t xml:space="preserve">Nový ateliér se zároveň zaměřuje na malbu bez použití  chemických ředidel. </w:t>
      </w:r>
    </w:p>
    <w:p>
      <w:pPr/>
      <w:r>
        <w:rPr>
          <w:b w:val="1"/>
          <w:bCs w:val="1"/>
        </w:rPr>
        <w:t xml:space="preserve">Alexander Mosio,  zakladatel spolku Rosenfeld: </w:t>
      </w:r>
      <w:r>
        <w:rPr/>
        <w:t xml:space="preserve">"Je to malování bez  použití jakýchsi aromatických ředidel, terpentýn a podobně. Protože se nám  ukázalo, že tam do toho ateliéru, kde jsme používali hlavně olejové barvy a  takové techniky, tak tam nemohli chodit lidé, kteří mají nějaké astma nebo  nějaké dýchací potíže, protože to samozřejmě někomu nevoní, terpentýn. Takže se  ukázala ta potřeba oddělit ateliér akrylátový, s akrylem a s vodovými  barvami a temperami, které nepoužívají tyto materie a olej."</w:t>
      </w:r>
    </w:p>
    <w:p>
      <w:pPr/>
      <w:r>
        <w:rPr/>
        <w:t xml:space="preserve">Od září navíc  Veřejný malířský ateliér chystá pravidelné malířské kurzy. Autoři si od nového  projektu slibují hlavně propojení umělecké veřejnosti i navázání širší  regionální spolupráce. Podrobnosti o akcích, otevírací dobu a další informace  najdete na webu spolku Rosenfeld.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22-07-2024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2026-05-14T21:32:37+02:00</dcterms:created>
  <dcterms:modified xsi:type="dcterms:W3CDTF">2026-05-14T21:32:37+02:00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