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Původní zděné zastávky procházejí rekonstrukcí</w:t>
      </w:r>
    </w:p>
    <w:p>
      <w:pPr/>
      <w:r>
        <w:rPr>
          <w:b w:val="1"/>
          <w:bCs w:val="1"/>
        </w:rPr>
        <w:t xml:space="preserve">Původní zděné autobusové zastávky v Porubě jsou po letech v neutěšeném stavu. Postupně proto projdou revitalizací. První z nich, která se změnila v umělecké dílo, je zastávka Jana Šoupala.</w:t>
      </w:r>
    </w:p>
    <w:p>
      <w:pPr/>
      <w:r>
        <w:rPr/>
        <w:t xml:space="preserve">V Porubě je ještě několik původních zděných zastávek. Na většině z nich je oprýskaná omítka, která místy opadává a navíc jsou pomalované různými graffiti. Radnice se proto rozhodla, že je opraví a začala zastávkou Jana Šoupala. </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 a shodou okolností se na garáži v Porubě objevila malba pana Figelyho, takže nás to inspirovalo, oslovili jsme ho a domluvili jsme se s ním i na této zastávce.” </w:t>
      </w:r>
    </w:p>
    <w:p>
      <w:pPr/>
      <w:r>
        <w:rPr/>
        <w:t xml:space="preserve">Motivem se stal porubský Oblouk, který je symbolem Poruby a vstupní branou do městského obvodu. Vyobrazen je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Ta notová osnova spočívá v tom, že jsou tam noty a musí být přesně v taktu, jak jsou. To znamená, jsou tam mezery, jsou blízko sebe, jsou od sebe vzdáleny. Nesmíte v tom udělat chybu, protože ten, kdo umí noty, je schopen to zahrát, tak přesně ví, o co se jedná. Takže to si myslím, že bylo pro mě nejtěžší.”</w:t>
      </w:r>
    </w:p>
    <w:p>
      <w:pPr/>
      <w:r>
        <w:rPr/>
        <w:t xml:space="preserve">Notová osnova je k písni Dolina, dolina. Jen malba Oblouku trvala zhruba 20 hodin. Práci ztěžovala tropická vedra.</w:t>
      </w:r>
    </w:p>
    <w:p>
      <w:pPr/>
      <w:r>
        <w:rPr>
          <w:b w:val="1"/>
          <w:bCs w:val="1"/>
        </w:rPr>
        <w:t xml:space="preserve">Dali Figely, výtvarník:</w:t>
      </w:r>
      <w:r>
        <w:rPr/>
        <w:t xml:space="preserve"> !Prostě jsem vzal štětec a chtěl jsem udělat čárku, tak ta barva mi na tom štětci během pár sekund uschla a nedalo se opravdu malovat. Takže jsem musel dělat brzy ráno, dělal jsem to po kouscích.”</w:t>
      </w:r>
    </w:p>
    <w:p>
      <w:pPr/>
      <w:r>
        <w:rPr/>
        <w:t xml:space="preserve">Výtvarnou malbou zkrášlení zastávky nekončí, natírat se ještě bude dřevěná střecha a její ocelový rám, který je ve velmi špatném stavu.</w:t>
      </w:r>
    </w:p>
    <w:p>
      <w:pPr/>
      <w:r>
        <w:rPr/>
        <w:t xml:space="preserve">Oprava zastávky vyšla na necelých 30 tisíc korun. V rekonstrukci původních zděných autobusových zastávek bude radnice pokračovat.</w:t>
      </w:r>
    </w:p>
    <w:p>
      <w:pPr/>
      <w:r>
        <w:rPr>
          <w:b w:val="1"/>
          <w:bCs w:val="1"/>
        </w:rPr>
        <w:t xml:space="preserve">Richard Hanáčik (ANO), místostarosta Ostravy-Poruby: </w:t>
      </w:r>
      <w:r>
        <w:rPr/>
        <w:t xml:space="preserve">“Jelikož tato oprava měla úspěch a nebyla nějak zásadně drahá, tak uvažujeme, že do budoucna budeme pokračovat dále. Chtěli bychom zůstat v podobném duchu, kdy vždycky priblížíme, kdo je na té zastávce, nebo po kom je pojmenovaná a zvolíme zase nějaký porubský motiv.”</w:t>
      </w:r>
    </w:p>
    <w:p>
      <w:pPr/>
      <w:r>
        <w:rPr/>
        <w:t xml:space="preserve">Další zastávkou, která se dočká opravy, bude zastávka Heyrovského poblíž Zuzany. </w:t>
      </w:r>
    </w:p>
    <w:p>
      <w:pPr/>
      <w:r>
        <w:rPr/>
        <w:t xml:space="preserve">---</w:t>
      </w:r>
    </w:p>
    <w:p>
      <w:pPr>
        <w:pStyle w:val="Heading1"/>
      </w:pPr>
      <w:br/>
    </w:p>
    <w:p>
      <w:pPr>
        <w:pStyle w:val="Heading1"/>
      </w:pPr>
      <w:r>
        <w:rPr>
          <w:sz w:val="36"/>
          <w:szCs w:val="36"/>
        </w:rPr>
        <w:t xml:space="preserve">Na porubském letním koupališti padl první letošní rekord</w:t>
      </w:r>
    </w:p>
    <w:p>
      <w:pPr/>
      <w:r>
        <w:rPr>
          <w:b w:val="1"/>
          <w:bCs w:val="1"/>
        </w:rPr>
        <w:t xml:space="preserve">Tropické teploty lákají k vodě. V Porubě si lidé mohou bezpečně zaplavat na letním koupališti, které nabízí i jiné sportovní vyžití jako plážový volejbal, ping pong nebo badminton.</w:t>
      </w:r>
    </w:p>
    <w:p>
      <w:pPr/>
      <w:r>
        <w:rPr/>
        <w:t xml:space="preserve">Na letním koupališti v Porubě padl rekord letošní sezony. V neděli tam zavítalo 6 400 lidí. Co se týká návštěvnosti, ta je zatím nižší než loni. </w:t>
      </w:r>
    </w:p>
    <w:p>
      <w:pPr/>
      <w:r>
        <w:rPr>
          <w:b w:val="1"/>
          <w:bCs w:val="1"/>
        </w:rPr>
        <w:t xml:space="preserve">Lenka Papajová, mluvčí Sarezy: </w:t>
      </w:r>
      <w:r>
        <w:rPr/>
        <w:t xml:space="preserve">“Pravděpodobně to počasí není úplně takové jak by si představovali, takové stabilní. Většinou se zatáhne, jsou mraky, z ničeho nic se ochladí nebo je velké dusno a nedělá to těm lidem dobře. Co se týče krytého bazénu, ta návštěvnost je větší, je to menší koupaliště, je to mezi paneláky, takže těch lidí chodí více. Můžou si lidé zaplavat i uvnitř ve velkém bazénu, ochladit se, taky schovat se tam.”</w:t>
      </w:r>
    </w:p>
    <w:p>
      <w:pPr/>
      <w:r>
        <w:rPr>
          <w:b w:val="1"/>
          <w:bCs w:val="1"/>
        </w:rPr>
        <w:t xml:space="preserve">anketa: návštěvníci letního koupaliště: </w:t>
      </w:r>
      <w:r>
        <w:rPr/>
        <w:t xml:space="preserve">“20 let pořád. Mám to blízko, asi 5 minut a vzhledem k tomu, že jsem na berlích, se nikam nedostanu, tak tady trávím volný čas.</w:t>
      </w:r>
    </w:p>
    <w:p>
      <w:pPr/>
      <w:r>
        <w:rPr/>
        <w:t xml:space="preserve">“Chodíme tu, co to tu stojí, už s malýma jsme chodili se třema, teďka tu chodím, už jsme důchodci, tak pospíme si, přijdeme každý den, jak je otevřeno, chodíme. Je to tu úžasné, žádné velké fronty nebo tak, jídla výběr, pohoda. I když je hodně lidí ve vodě, pohoda. Dá se hezky plavat. Já myslím, že lepší místo v Ostravě na koupání není.” </w:t>
      </w:r>
    </w:p>
    <w:p>
      <w:pPr/>
      <w:r>
        <w:rPr/>
        <w:t xml:space="preserve">“Hodně dobré, už tu jsem popáté, jako už jsem docela unavený, ale jde to. Sranda tu je. Voda dobrá, teplá docela, atrakce taky dobré.”</w:t>
      </w:r>
    </w:p>
    <w:p>
      <w:pPr/>
      <w:r>
        <w:rPr/>
        <w:t xml:space="preserve">Na letním koupališti už zaznamenali několik případů, kdy zachraňovali lidi, kteří na sluníčku přecenili své síly a poté se šli zchladit do vody.</w:t>
      </w:r>
    </w:p>
    <w:p>
      <w:pPr/>
      <w:r>
        <w:rPr>
          <w:b w:val="1"/>
          <w:bCs w:val="1"/>
        </w:rPr>
        <w:t xml:space="preserve">Lenka Papajová, mluvčí Sarezy: </w:t>
      </w:r>
      <w:r>
        <w:rPr/>
        <w:t xml:space="preserve">“V každém případě neskákat, lézt do vody opatrně, nebo postupně se ochlazovat a v každém případě nepoužívat alkohol nebo nadměrné množství alkoholu, to určitě není dobré.”</w:t>
      </w:r>
    </w:p>
    <w:p>
      <w:pPr/>
      <w:r>
        <w:rPr/>
        <w:t xml:space="preserve">Na bezpečnost na letním koupališti denně dohlíží zhruba 10 plavčíků. </w:t>
      </w:r>
    </w:p>
    <w:p>
      <w:pPr/>
      <w:r>
        <w:rPr>
          <w:b w:val="1"/>
          <w:bCs w:val="1"/>
        </w:rPr>
        <w:t xml:space="preserve">Martin Jan Hýža, mistr plavčík: </w:t>
      </w:r>
      <w:r>
        <w:rPr/>
        <w:t xml:space="preserve">“Někdy méně, někdy více, záleží jestli je víkend, nebo jestli je dobré počasí, nebo ne. Jsou slušní lidi a nejčastěji asi porušují to, že kouří i když v některých částech nemůžou a že pouštějí neplavce tady do plaveckého bazénu. To je asi nejčastější věc, kterou porušují.” </w:t>
      </w:r>
    </w:p>
    <w:p>
      <w:pPr/>
      <w:r>
        <w:rPr/>
        <w:t xml:space="preserve">Sezona letního koupaliště skončí 1. září.</w:t>
      </w:r>
    </w:p>
    <w:p>
      <w:pPr/>
      <w:r>
        <w:rPr/>
        <w:t xml:space="preserve">---</w:t>
      </w:r>
    </w:p>
    <w:p>
      <w:pPr>
        <w:pStyle w:val="Heading1"/>
      </w:pPr>
      <w:r>
        <w:rPr>
          <w:sz w:val="36"/>
          <w:szCs w:val="36"/>
        </w:rPr>
        <w:t xml:space="preserve">Arrows Ostrava se v letošní sezoně zatím daří</w:t>
      </w:r>
    </w:p>
    <w:p>
      <w:pPr/>
      <w:r>
        <w:rPr>
          <w:b w:val="1"/>
          <w:bCs w:val="1"/>
        </w:rPr>
        <w:t xml:space="preserve">Baseballisté Arrows Ostrava mají dobře našlápnutou sezonu. Zatím si vedou mnohem lépe než v předchozích dvou letech. Aktuálně jsou v tabulce na 4. místě.</w:t>
      </w:r>
    </w:p>
    <w:p>
      <w:pPr/>
      <w:r>
        <w:rPr/>
        <w:t xml:space="preserve">Baseballisté Arrows Ostrava si v základní části extraligy stále drží 4. postupové místo do play off. Věří, že si letos zabojují o titul. </w:t>
      </w:r>
    </w:p>
    <w:p>
      <w:pPr/>
      <w:r>
        <w:rPr>
          <w:b w:val="1"/>
          <w:bCs w:val="1"/>
        </w:rPr>
        <w:t xml:space="preserve">Boris Bokaj, trenér Arrows Ostrava: </w:t>
      </w:r>
      <w:r>
        <w:rPr/>
        <w:t xml:space="preserve">“Ještě nás čeká poslední třetina základní části. O tu play off usiluje asi 5 týmů a jsou od sebe rozděleny jednou výhrou, takže každá výhra se bude počítat, každá prohra bude mrzet a my věříme tomu, že to zvládneme a probojujeme se do té čtyřky, která bude znamenat účast bojů o titul.” </w:t>
      </w:r>
    </w:p>
    <w:p>
      <w:pPr/>
      <w:r>
        <w:rPr/>
        <w:t xml:space="preserve">Za to, že si tým vede lépe než poslední dvě sezony, může více faktorů.</w:t>
      </w:r>
    </w:p>
    <w:p>
      <w:pPr/>
      <w:r>
        <w:rPr>
          <w:b w:val="1"/>
          <w:bCs w:val="1"/>
        </w:rPr>
        <w:t xml:space="preserve">Boris Bokaj, trenér Arrows Ostrava: </w:t>
      </w:r>
      <w:r>
        <w:rPr/>
        <w:t xml:space="preserve">“Příchody dvou importů, příchody mladších kluků z Klasiku Frýdek-Místek a jeden navrátilec ze zahraničních cest Honza Tomek, takže troufám si říct, že jsme posílili oproti loňským sezonám a ten tým si sedá a předvádí mnohem lepší baseball než poslední dva roky.”</w:t>
      </w:r>
    </w:p>
    <w:p>
      <w:pPr/>
      <w:r>
        <w:rPr/>
        <w:t xml:space="preserve">Nejlepším hráčem Arrows Ostrava je nadhazovač Ondřej Satoria, který letos vyhrál i ostravskou anketu Sportovec roku 2023 a skvěle si vede i v reprezentaci. </w:t>
      </w:r>
    </w:p>
    <w:p>
      <w:pPr/>
      <w:r>
        <w:rPr>
          <w:b w:val="1"/>
          <w:bCs w:val="1"/>
        </w:rPr>
        <w:t xml:space="preserve">Ondřej Satoria, nadhazovač, Arrows Ostrava: </w:t>
      </w:r>
      <w:r>
        <w:rPr/>
        <w:t xml:space="preserve">“Myslím si, že mě to mile překvapilo, že jsem to upřímně vůbec nečekal. Čekal jsem, že to vyhrají třeba fotbalisti, hokejisti a tak, takže to bylo takové příjemné zakončení toho nejlepšího asi roku v mé kariéře. Hlavně Arrows to určitě pomůže, takže já jsem za to rád. Minulý rok to vlastně vyhrál za Talent roku můj spoluhráč Michal Kovala, tak jsem rád, že i letos jsme tady někoho měli.”</w:t>
      </w:r>
    </w:p>
    <w:p>
      <w:pPr/>
      <w:r>
        <w:rPr>
          <w:b w:val="1"/>
          <w:bCs w:val="1"/>
        </w:rPr>
        <w:t xml:space="preserve">Boris Bokaj, trenér Arrows Ostrava:</w:t>
      </w:r>
      <w:r>
        <w:rPr/>
        <w:t xml:space="preserve">“Ondra je speciální, samozřejmě je to obrovský talent Za těch posledních 5, 6 let se vypracoval do pozice jednoho z nejlepších nadhazovačů v republice. Je typický tím, že nemá sice tak dominantní rychlost jako třeba ostatní nadhazovači, ale dokáže si hrát s tou strait zónou, dokáže všechny své nadhozy umisťovat vesměs tak jak potřebuje a to ho činí úspěšným. I přes mladý věk je nad věcí, dokáže se povznést nad  spoustu nepříjemností a je to buldok. Když je třeba, tak se jde rvát a dá vždycky maximum na tom hřišti.”</w:t>
      </w:r>
    </w:p>
    <w:p>
      <w:pPr/>
      <w:r>
        <w:rPr/>
        <w:t xml:space="preserve">Letos se s českou reprezentací opět podívá do Japonska, a to začátkem listopadu. Japonsko si český tým vyžádalo na přípravu na Premier 12 turnaj.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2026-02-25T16:09:51+01:00</dcterms:created>
  <dcterms:modified xsi:type="dcterms:W3CDTF">2026-02-25T16:09:51+01:00</dcterms:modified>
</cp:coreProperties>
</file>

<file path=docProps/custom.xml><?xml version="1.0" encoding="utf-8"?>
<Properties xmlns="http://schemas.openxmlformats.org/officeDocument/2006/custom-properties" xmlns:vt="http://schemas.openxmlformats.org/officeDocument/2006/docPropsVTypes"/>
</file>