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vyhořelých školách se už rozebírají střechy a propadlé učebny</w:t>
      </w:r>
    </w:p>
    <w:p>
      <w:pPr/>
      <w:r>
        <w:rPr>
          <w:b w:val="1"/>
          <w:bCs w:val="1"/>
        </w:rPr>
        <w:t xml:space="preserve">Historickým budovám základní a střední školy v Českém Těšíně, které před několika dny silně poškodil požár, by naštěstí neměla hrozit demolice. Zcela nové však budou střechy a stropy nejvyšších podlaží.</w:t>
      </w:r>
    </w:p>
    <w:p>
      <w:pPr/>
      <w:r>
        <w:rPr/>
        <w:t xml:space="preserve">Požár, který vypukl ve středu 31. července, se hasičům podařilo plně zdolat až po šesti dnech. V první fázi na místě zasahovalo 100 profesionálních a dobrovolných hasičů.</w:t>
      </w:r>
      <w:br/>
    </w:p>
    <w:p>
      <w:pPr/>
      <w:r>
        <w:rPr>
          <w:b w:val="1"/>
          <w:bCs w:val="1"/>
        </w:rPr>
        <w:t xml:space="preserve">Kamila Langerová, mluvčí HZS MSK:</w:t>
      </w:r>
      <w:r>
        <w:rPr/>
        <w:t xml:space="preserve"> “Zásah sám o sobě byl komplikovaný i tím, že v podstatě na budovu té obchodní akademie stavebně navazují ještě další tři. Je taky potřeba říci, že ten zásah byl veden výhradně z výškové techniky. Vlivem toho, že došlo k propadání střešních konstrukcí, nebylo možné aby hasiči zasahovali uvnitř té budovy.”  </w:t>
      </w:r>
    </w:p>
    <w:p>
      <w:pPr/>
      <w:r>
        <w:rPr>
          <w:b w:val="1"/>
          <w:bCs w:val="1"/>
        </w:rPr>
        <w:t xml:space="preserve">Tomáš Morys, obyvatel Českého Těšína: </w:t>
      </w:r>
      <w:r>
        <w:rPr/>
        <w:t xml:space="preserve">“Bydlím tady kousek a sleduju jak požár, tak potom práce na likvidaci následků. Je to velká škoda určitě. Hlavně co cítím, jak mi píšou lidi, kteří na tu školu chodili a kteří mají k tomu nějaký vztah. Bude to stát asi hodně práce. Ta střecha asi půjde dolů celá a záleží, jak se k tomu staví památkáři.”</w:t>
      </w:r>
    </w:p>
    <w:p>
      <w:pPr/>
      <w:r>
        <w:rPr/>
        <w:t xml:space="preserve">V současné době už se rozebírají ohořelé části střech a patrně také z výšky se dělníci budou dostávat i k propadlým učebnám.  </w:t>
      </w:r>
    </w:p>
    <w:p>
      <w:pPr/>
      <w:r>
        <w:rPr>
          <w:b w:val="1"/>
          <w:bCs w:val="1"/>
        </w:rPr>
        <w:t xml:space="preserve">Daniela Vlčková, mluvčí Policie ČR MSK:</w:t>
      </w:r>
      <w:r>
        <w:rPr/>
        <w:t xml:space="preserve"> “V souvislosti s požárem v Českém Těšíně zahájili karvinští kriminalisté úkony trestního řízení pro podezření ze spáchání přečinu obecné ohrožení z nedbalosti, kterého se mohl dopustit  dosud neznámý  pachatel. pro zdárné objasnění věci byly mimo jiné přizváni znalci  z různých oborů.” </w:t>
      </w:r>
    </w:p>
    <w:p>
      <w:pPr/>
      <w:r>
        <w:rPr/>
        <w:t xml:space="preserve">Město i krajský úřad už našli náhradní prostory pro žáky a studenty obou škol. </w:t>
      </w:r>
    </w:p>
    <w:p>
      <w:pPr/>
      <w:r>
        <w:rPr/>
        <w:t xml:space="preserve">---</w:t>
      </w:r>
    </w:p>
    <w:p>
      <w:pPr>
        <w:pStyle w:val="Heading3"/>
      </w:pPr>
      <w:br/>
    </w:p>
    <w:p>
      <w:pPr>
        <w:pStyle w:val="Heading1"/>
      </w:pPr>
      <w:r>
        <w:rPr>
          <w:sz w:val="36"/>
          <w:szCs w:val="36"/>
        </w:rPr>
        <w:t xml:space="preserve">Technologický park v Pustkovci čeká další rozšíření</w:t>
      </w:r>
    </w:p>
    <w:p>
      <w:pPr/>
      <w:r>
        <w:rPr>
          <w:b w:val="1"/>
          <w:bCs w:val="1"/>
        </w:rPr>
        <w:t xml:space="preserve">Technologický park v Ostravě - Pustkovci se znovu rozšíří. Je to dobrá zpráva, protože jde o další krok k transformaci našeho regionu od těžkého průmyslu k inovacím a moderním technologiím.</w:t>
      </w:r>
    </w:p>
    <w:p>
      <w:pPr/>
      <w:r>
        <w:rPr/>
        <w:t xml:space="preserve">Technologický park v Ostravě-Pustkovci se rozšíří o multifunkční objekt. V areálu ho vybuduje společnost CTP, která pozemky koupila za 72 milionů korun, což je téměř trojnásobek odhadní ceny. Jde o svah o rozloze asi asi 1 a půl hektaru. </w:t>
      </w:r>
    </w:p>
    <w:p>
      <w:pPr/>
      <w:r>
        <w:rPr>
          <w:b w:val="1"/>
          <w:bCs w:val="1"/>
        </w:rPr>
        <w:t xml:space="preserve">Hana Tichánková, náměstkyně primátora Ostravy:</w:t>
      </w:r>
      <w:r>
        <w:rPr/>
        <w:t xml:space="preserve"> "Na pozemku vyroste nový objekt, který by měl zajistit prostory pro technologické firmy, výzkum a vývoj. V této chvíli Ostrava mění svou strukturu z města, které bylo zaměřeno na těžký průmysl, na město nových technologií, a toto je jedna z věcí, která by k tomu měla přispět."</w:t>
      </w:r>
    </w:p>
    <w:p>
      <w:pPr/>
      <w:r>
        <w:rPr/>
        <w:t xml:space="preserve">Součástí nové budovy se dvěma podzemními a sedmi nadzemními podlažími budou kancelářské i ubytovací prostory, prototypové dílny jako například laboratoře nebo zázemí pro služby.</w:t>
      </w:r>
    </w:p>
    <w:p>
      <w:pPr/>
      <w:r>
        <w:rPr>
          <w:b w:val="1"/>
          <w:bCs w:val="1"/>
        </w:rPr>
        <w:t xml:space="preserve">Jakub Kodr, jednatel CTP:</w:t>
      </w:r>
      <w:r>
        <w:rPr/>
        <w:t xml:space="preserve"> "Už stávající areál funguje relativně velmi dobře, je oblíbený a působí tam spousta zajímavých firem. Děje se tam toho spousta z hlediska vědy, výzkumu i inkubátorů. Myslíme si, že když se nám to povede správně postavit, mohlo by to Ostravě jako takové velmi pomoci."</w:t>
      </w:r>
    </w:p>
    <w:p>
      <w:pPr/>
      <w:r>
        <w:rPr>
          <w:b w:val="1"/>
          <w:bCs w:val="1"/>
        </w:rPr>
        <w:t xml:space="preserve">Zbyněk Jendryka, Regionální ředitel výstavby CTP: </w:t>
      </w:r>
      <w:r>
        <w:rPr/>
        <w:t xml:space="preserve">"V přizemním podlaží budovy budou společenské funkce jako třeba restaurace nebo školka. V dalších nadzemních podlažích pak budou situovány vývojové laboratoře a úplně v nejvyšších patrech kancelářské prostory. Budova svým tvarem reaguje na okolní zástavbu, takže směrem od zástavby rodinných domů budova stoupá a má terasovitý charakter, směrem k Vysoké škole báňské už má plnou výšku."</w:t>
      </w:r>
    </w:p>
    <w:p>
      <w:pPr/>
      <w:r>
        <w:rPr/>
        <w:t xml:space="preserve">Nová budova by měla být hotova do konce roku 2027. Investice dosáhne výš jedné miliardy. Práci by v ní mohlo najít až 2 tisíce lidí. </w:t>
      </w:r>
    </w:p>
    <w:p>
      <w:pPr/>
      <w:r>
        <w:rPr/>
        <w:t xml:space="preserve">---</w:t>
      </w:r>
    </w:p>
    <w:p>
      <w:pPr/>
      <w:r>
        <w:rPr/>
        <w:t xml:space="preserve">Krátké zprávy, 8. 8. 2024 17.00 - 1</w:t>
      </w:r>
    </w:p>
    <w:p>
      <w:pPr/>
      <w:r>
        <w:rPr/>
        <w:t xml:space="preserve">TÉMA: POLICISTÉ ZACHRÁNILI BEZVLÁDNÉHO ŘIDIČE </w:t>
      </w:r>
    </w:p>
    <w:p>
      <w:pPr/>
      <w:r>
        <w:rPr/>
        <w:t xml:space="preserve">Policisté s hasiči zachránili 71letého řidiče, kterého při jízdě postihli zdravotní problémy. Když v Ostravě projížděl křižovatkou narazil do semaforu. Při příjezdu policistů už na nic nereagoval. Ti mu ve spolupráci s hasiči okamžitě poskytli srdeční masáž, která byla úspěšná. Záchranáři poté muže převezli do nemocnice.</w:t>
      </w:r>
      <w:br/>
    </w:p>
    <w:p>
      <w:pPr/>
      <w:r>
        <w:rPr/>
        <w:t xml:space="preserve">TÉMA: SENIORTAXI VE F-M PŘEPRAVÍ MĚSÍČNĚ 400 LIDÍ</w:t>
      </w:r>
    </w:p>
    <w:p>
      <w:pPr/>
      <w:r>
        <w:rPr/>
        <w:t xml:space="preserve">Seniortaxi je ve Frýdku-Místku stále využívanější službou. Každý měsíc přepraví na 400 seniorů. Seniortaxi mohou využívat lidé starší 70 let a jedna jízda vyjde na 20 korun. Průkaz si stačí vyřídit na sociálním odboru magistrátu.</w:t>
      </w:r>
    </w:p>
    <w:p>
      <w:pPr/>
      <w:r>
        <w:rPr/>
        <w:t xml:space="preserve">---</w:t>
      </w:r>
    </w:p>
    <w:p>
      <w:pPr>
        <w:pStyle w:val="Heading1"/>
      </w:pPr>
      <w:r>
        <w:rPr>
          <w:sz w:val="36"/>
          <w:szCs w:val="36"/>
        </w:rPr>
        <w:t xml:space="preserve">Řidiče v Dolní Lutyni  zbrzdí výstavba protihlukových stěn</w:t>
      </w:r>
    </w:p>
    <w:p>
      <w:pPr/>
      <w:r>
        <w:rPr>
          <w:b w:val="1"/>
          <w:bCs w:val="1"/>
        </w:rPr>
        <w:t xml:space="preserve">Trpělivostí se musí obrnit řidiči, kteří cestují z Bohumína směrem na Karvinou a zpět. Ředitelství silnic a dálnic zahájilo v polovině prázdnin stavbu protihlukových stěn podél silnice I/67 v katastru Dolní Lutyně, a to hned na dvou místech.</w:t>
      </w:r>
    </w:p>
    <w:p>
      <w:pPr/>
      <w:r>
        <w:rPr/>
        <w:t xml:space="preserve">Protihlukové stěny vyrostou v centru Dolní Lutyně nedaleko čerpací stanice a penzionu, další pak ŘSD začne budovat v místech křížení silnice I/67 s ulicí U Nové cesty, tedy na samé hranici Bohumína.</w:t>
      </w:r>
    </w:p>
    <w:p>
      <w:pPr/>
      <w:r>
        <w:rPr>
          <w:b w:val="1"/>
          <w:bCs w:val="1"/>
        </w:rPr>
        <w:t xml:space="preserve">Jan Rýdl, mluvčí ŘSD ČR:</w:t>
      </w:r>
      <w:r>
        <w:rPr/>
        <w:t xml:space="preserve"> "Stavba protihlukových stěn v katastru Dolní Lutyně vyjde téměř na 28 milionů korun. Plánované opatření vychází z výsledků měření hlukové zátěže dopravy na okolí silnice č.67. Po obou stranách silnice postavíme celkem 10 protihlukových stěn, které pomohou snížit vliv skoro 10 tisíc projíždějících aut denně blízko rodinných domů."</w:t>
      </w:r>
    </w:p>
    <w:p>
      <w:pPr/>
      <w:r>
        <w:rPr/>
        <w:t xml:space="preserve">Práce budou probíhat do listopadu a to za kyvadlového režimu.</w:t>
      </w:r>
    </w:p>
    <w:p>
      <w:pPr/>
      <w:r>
        <w:rPr>
          <w:b w:val="1"/>
          <w:bCs w:val="1"/>
        </w:rPr>
        <w:t xml:space="preserve">Jan Rýdl, mluvčí ŘSD ČR: </w:t>
      </w:r>
      <w:r>
        <w:rPr/>
        <w:t xml:space="preserve">"Motoristy čekají bohužel semafory a jeden pruh pro oba směry jízdy."</w:t>
      </w:r>
    </w:p>
    <w:p>
      <w:pPr/>
      <w:r>
        <w:rPr/>
        <w:t xml:space="preserve">Dolní Lutyně na stavbu protihlukových stěn už netrpělivě čekala. </w:t>
      </w:r>
    </w:p>
    <w:p>
      <w:pPr/>
      <w:r>
        <w:rPr>
          <w:b w:val="1"/>
          <w:bCs w:val="1"/>
        </w:rPr>
        <w:t xml:space="preserve">Pavel Buzek (STAN), starosta Dolní Lutyně</w:t>
      </w:r>
      <w:r>
        <w:rPr/>
        <w:t xml:space="preserve">: “Jsme rádi, protože občané si dlouhodobě stěžovali na zvýšení hluk. Před pěti roky se zpracovala studie, která ukázala, že zhruba u 60 nemovitostí jsou překračovány limity. My jsme občany pozvali na jednání s ŘSD, tam bylo jednoznačné vyjádřeno, že to občané chtějí.”</w:t>
      </w:r>
    </w:p>
    <w:p>
      <w:pPr/>
      <w:r>
        <w:rPr/>
        <w:t xml:space="preserve">Po dobu výstavby protihlukových stěn jsou dočasně zrušeny autobusové zastávky V Polích, a to v obou směrech. </w:t>
      </w:r>
    </w:p>
    <w:p>
      <w:pPr/>
      <w:r>
        <w:rPr/>
        <w:t xml:space="preserve">---</w:t>
      </w:r>
    </w:p>
    <w:p>
      <w:pPr>
        <w:pStyle w:val="Heading1"/>
      </w:pPr>
      <w:r>
        <w:rPr>
          <w:sz w:val="36"/>
          <w:szCs w:val="36"/>
        </w:rPr>
        <w:t xml:space="preserve">Pavilon Tanganika v ZOO prošel zásadní rekonstrukcí</w:t>
      </w:r>
    </w:p>
    <w:p>
      <w:pPr/>
      <w:r>
        <w:rPr>
          <w:b w:val="1"/>
          <w:bCs w:val="1"/>
        </w:rPr>
        <w:t xml:space="preserve">Pavilon Tanganika v ostravské ZOO prochází velkou rekonstrukcí a protože je již jedna etapa dokončena, rozhodlo se vedení zahrady zpřístupnit tuto expozici návštěvníkům. Otevírá se také část pro zvířata, která mají rády tmu.</w:t>
      </w:r>
    </w:p>
    <w:p>
      <w:pPr/>
      <w:r>
        <w:rPr/>
        <w:t xml:space="preserve">Původní budova dnešního pavilonu Tanganika v ostravské ZOO byla postavena v roce 1962 a sloužila jako pavilon slonů a později se k nim přidali nosorožci. Zadní část pavilonu byla nyní kompletně opravena. Druhá už dříve zrekonstruovaná část patří hlavně hrochům. </w:t>
      </w:r>
    </w:p>
    <w:p>
      <w:pPr/>
      <w:r>
        <w:rPr>
          <w:b w:val="1"/>
          <w:bCs w:val="1"/>
        </w:rPr>
        <w:t xml:space="preserve">Šárka Nováková, mluvčí ZOO Ostrava:</w:t>
      </w:r>
      <w:r>
        <w:rPr/>
        <w:t xml:space="preserve"> "Prostory jsou pro takto velká zvířata nevhodná, ale odpovídala dobovému pojetí chovu zvířat, takže jsme tou přestavbou vybudovali expozičně chovatelské zařízení pro mnohem menší druh."  </w:t>
      </w:r>
    </w:p>
    <w:p>
      <w:pPr/>
      <w:r>
        <w:rPr/>
        <w:t xml:space="preserve">Původní obyvatelé zadní části už jsou dávno přemístěni a tak mohla zoo připravit překvapení pro návštěvníky a novými nájemníky jsou mangusty žíhané.</w:t>
      </w:r>
    </w:p>
    <w:p>
      <w:pPr/>
      <w:r>
        <w:rPr>
          <w:b w:val="1"/>
          <w:bCs w:val="1"/>
        </w:rPr>
        <w:t xml:space="preserve">Pavla Slavíčková, ošetřovatelka:</w:t>
      </w:r>
      <w:r>
        <w:rPr/>
        <w:t xml:space="preserve"> Zatím máme 5 samců a ve chvíli, kdy budeme vědět, že ta expozic je stoprocentní, tak přivezeme samice. Do budoucna by zde mohlo být až 30 nebo 40 jedinců."</w:t>
      </w:r>
    </w:p>
    <w:p>
      <w:pPr/>
      <w:r>
        <w:rPr/>
        <w:t xml:space="preserve">Oblíbenost ZOO dělá radost i Slezskoostravské radnici, která drží krok a taky se snaží okolí zahrady neustále vylepšovat.</w:t>
      </w:r>
    </w:p>
    <w:p>
      <w:pPr/>
      <w:r>
        <w:rPr>
          <w:b w:val="1"/>
          <w:bCs w:val="1"/>
        </w:rPr>
        <w:t xml:space="preserve">Richard Vereš (ANO), starosta Slezské Ostravy: </w:t>
      </w:r>
      <w:r>
        <w:rPr/>
        <w:t xml:space="preserve">"Pro nás je důležité, aby ta zahrada žila v symbióze s okolním prostředím, s obyvateli okolních čtvrtí, proto řešíme i další věci, jako je parkování či doprava." </w:t>
      </w:r>
    </w:p>
    <w:p>
      <w:pPr/>
      <w:r>
        <w:rPr/>
        <w:t xml:space="preserve">Zbývá dobudovat nové akvárium o objemu 7000 litrů. Prezentovat bude ichtyofaunu písčitých zón jezera Tanganika. V rámci rekonstrukce byl upraven i zadní vstup do pavilonu.</w:t>
      </w:r>
    </w:p>
    <w:p>
      <w:pPr/>
      <w:r>
        <w:rPr/>
        <w:t xml:space="preserve">---</w:t>
      </w:r>
    </w:p>
    <w:p>
      <w:pPr/>
      <w:r>
        <w:rPr/>
        <w:t xml:space="preserve">Krátké zprávy, 8. 8. 2024 17.00 - 2</w:t>
      </w:r>
    </w:p>
    <w:p>
      <w:pPr/>
      <w:r>
        <w:rPr/>
        <w:t xml:space="preserve">TÉMA: BLÍŽÍ SE ZÁKAZ STARÝCH KOTLŮ NA PEVNÁ PALIVA</w:t>
      </w:r>
    </w:p>
    <w:p>
      <w:pPr/>
      <w:r>
        <w:rPr/>
        <w:t xml:space="preserve">Frýdek-Místek nabízí obyvatelům příspěvek na výměnu starého kotle za nový. Od 1. září začne platit vládní zákaz používání starých kotlů na pevná paliva v objektech určených k bydlení, a to nejen v rodinných a bytových domech, ale také stavbách pro rodinnou rekreaci. Lidé proto mají v srpnu poslední příležitost pro výměnu.</w:t>
      </w:r>
      <w:br/>
      <w:br/>
    </w:p>
    <w:p>
      <w:pPr/>
      <w:r>
        <w:rPr/>
        <w:t xml:space="preserve">TÉMA: VE FULNEKU HOŘEL AUTOBUS, ŠKODA 1,5 MIL. KČ</w:t>
      </w:r>
    </w:p>
    <w:p>
      <w:pPr/>
      <w:r>
        <w:rPr/>
        <w:t xml:space="preserve">V Jerlochovicích ve Fulneku shořel ve středu autobus. Naštěstí řidič nevezl žádné cestující. Požár se podařilo lokalizovat během dvaceti minut, dalších třicet minut pak trvala jeho likvidace. Příčina požáru se vyšetřuje, škoda byla vyčíslena na 1,5 milionu korun.</w:t>
      </w:r>
    </w:p>
    <w:p>
      <w:pPr/>
      <w:r>
        <w:rPr/>
        <w:t xml:space="preserve">---</w:t>
      </w:r>
    </w:p>
    <w:p>
      <w:pPr>
        <w:pStyle w:val="Heading1"/>
      </w:pPr>
      <w:r>
        <w:rPr>
          <w:sz w:val="36"/>
          <w:szCs w:val="36"/>
        </w:rPr>
        <w:t xml:space="preserve">Strážníci uspořádali vyjížďku na kolech pro děti</w:t>
      </w:r>
    </w:p>
    <w:p>
      <w:pPr/>
      <w:r>
        <w:rPr>
          <w:b w:val="1"/>
          <w:bCs w:val="1"/>
        </w:rPr>
        <w:t xml:space="preserve">Strážníci městské policie Frýdek-Místek připravili v průběhu prázdnin pro děti vyjížďku na kolech. Skupinu malých cyklistů vzali pod dohledem do vedlejší obce. Tam děti čekal další program. Hry, koupání v řece i opékání špekáčků. A nakonec i cesta zpět.</w:t>
      </w:r>
    </w:p>
    <w:p>
      <w:pPr/>
      <w:r>
        <w:rPr/>
        <w:t xml:space="preserve">Parkoviště ve Staroměstské ulici bylo místem ranního setkání  dětí na kolech se strážníky Městské policie Frýdek-Místek. Strážníci totiž pro  děti připravili cyklovýlet. Po seřazení přešli všichni správně přechod pro  chodce, jako cyklisté vedli kola, a to i na chodníku pro pěší. Na kola nasedli  všichni v ulici Bavlnářská a vyjeli směr cyklostezka Frýdecký a Skalický  okruh.</w:t>
      </w:r>
    </w:p>
    <w:p>
      <w:pPr/>
      <w:r>
        <w:rPr>
          <w:b w:val="1"/>
          <w:bCs w:val="1"/>
        </w:rPr>
        <w:t xml:space="preserve">Tomáš Zapletal, vedoucí operativní skupiny MP  Frýdek-Místek:</w:t>
      </w:r>
      <w:r>
        <w:rPr/>
        <w:t xml:space="preserve"> "Cyklovýlet je dopravně volnočasovou akcí, kterou strážníci  městské policie pořádají již několikátý rok. Jedná se o aktivitu pořádanou pod  záštitou Střediska volného času Klíč, určenou pro děti, které tráví prázdninový  čas přímo tady ve městě."</w:t>
      </w:r>
    </w:p>
    <w:p>
      <w:pPr/>
      <w:r>
        <w:rPr/>
        <w:t xml:space="preserve">Ve výbavě malých cyklistů nesměly chybět přilby. Batohy jim  strážníci vzali služebním vozem, které je celou dobu doprovázelo. Skupinu vedly  a uzavíraly strážnice na kolech.</w:t>
      </w:r>
      <w:br/>
    </w:p>
    <w:p>
      <w:pPr/>
      <w:r>
        <w:rPr>
          <w:b w:val="1"/>
          <w:bCs w:val="1"/>
        </w:rPr>
        <w:t xml:space="preserve">Anketa: 1.)</w:t>
      </w:r>
      <w:r>
        <w:rPr/>
        <w:t xml:space="preserve"> "Mě baví jezdit na kole, tak ať někde sem. Ať nejsem jenom  doma, tak jsem tady šel, ať se projedu s někým." – Bezva – A jak jsi  vybavený? Co máš za kolo? – "Mám kolo, mám zvonek, nějaké pití."</w:t>
      </w:r>
    </w:p>
    <w:p>
      <w:pPr/>
      <w:r>
        <w:rPr>
          <w:b w:val="1"/>
          <w:bCs w:val="1"/>
        </w:rPr>
        <w:t xml:space="preserve">Anketa: 2.)</w:t>
      </w:r>
      <w:r>
        <w:rPr/>
        <w:t xml:space="preserve"> Proč ses přihlásil tady na tu akci? S kým tady jsi? – "S kamarády a s bratry. Já jsem se přihlásil, abychom zbytečně doma  nemuseli sedět. A abychom se trochu projeli, abychom měli hodně zážitků."</w:t>
      </w:r>
    </w:p>
    <w:p>
      <w:pPr/>
      <w:r>
        <w:rPr>
          <w:b w:val="1"/>
          <w:bCs w:val="1"/>
        </w:rPr>
        <w:t xml:space="preserve">Anketa 3.)</w:t>
      </w:r>
      <w:r>
        <w:rPr/>
        <w:t xml:space="preserve"> "Jsem tady se svojí mamkou, protože mě baví do přírody  ježdění a sport, tak proto." – A odkud jsi? – "Já jsem z Havířova."</w:t>
      </w:r>
    </w:p>
    <w:p>
      <w:pPr/>
      <w:r>
        <w:rPr/>
        <w:t xml:space="preserve">Cyklovýlet vedl přes Dobrou do Skalice, kde strážníci pro  děti připravili drobné hry, ale nechybělo ani koupání v řece Morávce a  opékání špekáčků.</w:t>
      </w:r>
      <w:br/>
    </w:p>
    <w:p>
      <w:pPr/>
      <w:r>
        <w:rPr>
          <w:b w:val="1"/>
          <w:bCs w:val="1"/>
        </w:rPr>
        <w:t xml:space="preserve">Tomáš Zapletal, vedoucí operativní skupiny MP  Frýdek-Místek:</w:t>
      </w:r>
      <w:r>
        <w:rPr/>
        <w:t xml:space="preserve"> "V jejím průběhu děti za doprovodu strážníků absolvují  trasu na kolech po okrajových pozemních komunikacích do sousední vesnice, kde  je na místě u řeky čeká zážitkový program. Zpáteční cesta je už pak ve znamení  jízdy v plném silničním provozu."</w:t>
      </w:r>
    </w:p>
    <w:p>
      <w:pPr/>
      <w:r>
        <w:rPr/>
        <w:t xml:space="preserve">Městská policie Frýdek-Místek se věnuje dětem celoročně.  V průběhu školního roku pomáhá na základních školách s dopravní  výukou. A v během léta má také pravidelné lekce základních pravidel  silničního provozu a dopravní výchovy přímo na dopravním hřišti, v rámci  jednodenních akcí programu Prázdniny ve městě, kde byl zařazen i naplánovaný  cyklovýlet.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2026-01-17T15:14:06+01:00</dcterms:created>
  <dcterms:modified xsi:type="dcterms:W3CDTF">2026-01-17T15:14:06+01:00</dcterms:modified>
</cp:coreProperties>
</file>

<file path=docProps/custom.xml><?xml version="1.0" encoding="utf-8"?>
<Properties xmlns="http://schemas.openxmlformats.org/officeDocument/2006/custom-properties" xmlns:vt="http://schemas.openxmlformats.org/officeDocument/2006/docPropsVTypes"/>
</file>