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Křižovatka v Těšínské ulici projde úpravou</w:t>
      </w:r>
    </w:p>
    <w:p>
      <w:pPr/>
      <w:r>
        <w:rPr>
          <w:b w:val="1"/>
          <w:bCs w:val="1"/>
        </w:rPr>
        <w:t xml:space="preserve">Prostranství před novou budovou městské policie ve Frýdku-Místku projde ještě další úpravou. Chystá se nová autobusová zastávka, doplnění mobiliáře i zeleně. Město ale připravilo i stavební úpravy protější křižovatky v ulici Těšínská. Aby byla bezpečnější a lépe usměrňovala dopravu.</w:t>
      </w:r>
    </w:p>
    <w:p>
      <w:pPr/>
      <w:r>
        <w:rPr/>
        <w:t xml:space="preserve">Frýdek-Místek se chystá upravit křižovatku u nové budovy  městské policie v Těšínské ulici. </w:t>
      </w:r>
    </w:p>
    <w:p>
      <w:pPr/>
      <w:r>
        <w:rPr>
          <w:b w:val="1"/>
          <w:bCs w:val="1"/>
        </w:rPr>
        <w:t xml:space="preserve">Jiří Kajzar (NMFM), náměstek primátora Frýdku-Místku:</w:t>
      </w:r>
      <w:r>
        <w:rPr/>
        <w:t xml:space="preserve"> "Dojde k úpravě křižovatky za mnou. To znamená, bude tam  bezpečnostní ostrůvek, nový přechod a celkové úpravy budou už korespondovat  s novým napojením bulvárů. Začne se na podzim a celkové úpravy budou stát  6 milionů korun."</w:t>
      </w:r>
    </w:p>
    <w:p>
      <w:pPr/>
      <w:r>
        <w:rPr/>
        <w:t xml:space="preserve">Těšínská ulice je v místě křižovatky jednosměrná a  vyjíždí se z ní na třídu T. G. Masaryka a ulici Slezská. </w:t>
      </w:r>
    </w:p>
    <w:p>
      <w:pPr/>
      <w:r>
        <w:rPr>
          <w:b w:val="1"/>
          <w:bCs w:val="1"/>
        </w:rPr>
        <w:t xml:space="preserve">Jiří Kajzar (NMFM), náměstek primátora Frýdku-Místku:</w:t>
      </w:r>
      <w:r>
        <w:rPr/>
        <w:t xml:space="preserve"> "Dělá se to proto, aby se tady ta doprava usměrnila a  organizovala, protože tady máme autobusovou zastávku, která bude posunuta.  Dále, aby tady ti chodci mohli mít napojení na druhou stranu. To znamená, aby  přešli pohodlně na druhou stranu poměrně frekventované hlavní silnice. A také  abychom už počítali s tím, že městská policie tady potřebuje výjezd pro  své potřeby a celkově, aby tady nedocházelo k nějakým dopravním kolizím."</w:t>
      </w:r>
    </w:p>
    <w:p>
      <w:pPr/>
      <w:r>
        <w:rPr/>
        <w:t xml:space="preserve">Stejně tak projde ještě úpravou i prostranství před budovou  městské policie. </w:t>
      </w:r>
    </w:p>
    <w:p>
      <w:pPr/>
      <w:r>
        <w:rPr>
          <w:b w:val="1"/>
          <w:bCs w:val="1"/>
        </w:rPr>
        <w:t xml:space="preserve">Jiří Kajzar (NMFM), náměstek primátora Frýdku-Místku:</w:t>
      </w:r>
      <w:r>
        <w:rPr/>
        <w:t xml:space="preserve"> "Dokončili jsme zídky, ty zídky vidíte za mnou, jsou víceméně  takovou ozdobou toho prostoru. Byl použit speciální beton pohledový a za těmi  zídkami vznikne prostor zeleně, který ještě bude osazený ozdobnými keři. Budou  tam kytky a bude to vypadat celkově velmi slavnostně. Tak jak chceme, aby  všechny ty části postupně vypadaly ve městě. No a samozřejmě, že bude tady  ještě postavený ostrůvek pro autobusovou zastávku, včetně laviček. Tady ta  dočasná zastávka půjde pryč, je stará. Lidé se ptají, proč tady je? Je tady  jenom dočasně."</w:t>
      </w:r>
    </w:p>
    <w:p>
      <w:pPr/>
      <w:r>
        <w:rPr/>
        <w:t xml:space="preserve">Úpravy mají navazovat na plány vzniku nové městské čtvrti.  Město už zřídilo novou služebnu strážníků a soukromý investor chce  v lokalitě vystavět nové bytové domy, obchody a služby. Dlouhodobě se  plánuje také vznik nového bulváru. </w:t>
      </w: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Město také plánuje napojení nové čtvrti i okolních domů na  výměník, který zajistí dálkové vytápění, což má pomoci udržet ceny tepla pro  obyvatele na stále nízké úrovni. </w:t>
      </w:r>
    </w:p>
    <w:p>
      <w:pPr/>
      <w:r>
        <w:rPr/>
        <w:t xml:space="preserve">---</w:t>
      </w:r>
    </w:p>
    <w:p>
      <w:pPr>
        <w:pStyle w:val="Heading1"/>
      </w:pPr>
      <w:r>
        <w:rPr>
          <w:sz w:val="36"/>
          <w:szCs w:val="36"/>
        </w:rPr>
        <w:t xml:space="preserve">Hokejoví mistři světa i extraligy přijeli do F-M</w:t>
      </w:r>
    </w:p>
    <w:p>
      <w:pPr/>
      <w:r>
        <w:rPr>
          <w:b w:val="1"/>
          <w:bCs w:val="1"/>
        </w:rPr>
        <w:t xml:space="preserve">Frýdek-Místek přivítal dvojici hokejových mistrů světa. Ti přivezli ukázat medaile i mistrovský pohár. Autogramiáda přilákala davy návštěvníků, kteří si navíc užili výjimečný hokejový zápas. Domácí totiž v přípravě vyzvali držitele šesti domácích mistrovských titulů, třinecké Oceláře.</w:t>
      </w:r>
    </w:p>
    <w:p>
      <w:pPr/>
      <w:r>
        <w:rPr/>
        <w:t xml:space="preserve">Ondřej Palát a Tomáš Kundrátek, dvojice slavných hokejistů,  a hlavně držitelé zlatých medailí z mistrovství světa rozdávali autogramy  a fotili se s fanoušky. Hala Polárka ve Frýdku-Místku zažila doslova  hokejový svátek. Autogramiáda totiž předcházela přátelskému utkání domácích  s třineckými Oceláři.</w:t>
      </w:r>
    </w:p>
    <w:p>
      <w:pPr/>
      <w:r>
        <w:rPr>
          <w:b w:val="1"/>
          <w:bCs w:val="1"/>
        </w:rPr>
        <w:t xml:space="preserve">Anketa: 1.)</w:t>
      </w:r>
      <w:r>
        <w:rPr/>
        <w:t xml:space="preserve"> "Super, je to super." – Co sis nechal podepsat? Co sis odnesl?  – "Mám tady podpis na šálu od Kundrátka a fotku s Palátem."</w:t>
      </w:r>
    </w:p>
    <w:p>
      <w:pPr/>
      <w:r>
        <w:rPr>
          <w:b w:val="1"/>
          <w:bCs w:val="1"/>
        </w:rPr>
        <w:t xml:space="preserve">Anketa: 2.)</w:t>
      </w:r>
      <w:r>
        <w:rPr/>
        <w:t xml:space="preserve"> S kým ses tady potkal? S kým ses vyfotil? – "Aj  s Palátem, aj s Kundrátkem."</w:t>
      </w:r>
    </w:p>
    <w:p>
      <w:pPr/>
      <w:r>
        <w:rPr>
          <w:b w:val="1"/>
          <w:bCs w:val="1"/>
        </w:rPr>
        <w:t xml:space="preserve">Anketa: 3.)</w:t>
      </w:r>
      <w:r>
        <w:rPr/>
        <w:t xml:space="preserve"> "Nové posily třinecké a podívat se na zápas." – A co říkáte na  setkání hokejisty? – "Super, super akce, hlavně pro mladé hokejisty to je  inspirace, aby mohli pracovat."</w:t>
      </w:r>
    </w:p>
    <w:p>
      <w:pPr/>
      <w:r>
        <w:rPr>
          <w:b w:val="1"/>
          <w:bCs w:val="1"/>
        </w:rPr>
        <w:t xml:space="preserve">Anketa: 4.)</w:t>
      </w:r>
      <w:r>
        <w:rPr/>
        <w:t xml:space="preserve"> "Protože se těším, až začne hrát Třinec." – A co setkání  s hokejisty? – "Dobré." – Odnesla sis co? – "Fotky."</w:t>
      </w:r>
    </w:p>
    <w:p>
      <w:pPr/>
      <w:r>
        <w:rPr/>
        <w:t xml:space="preserve">Zlatí medailisté přivezli ukázat také pohár mistrů světa. Na  autogramiádu i fotku s pohárem se tak stála dlouhá fronta. </w:t>
      </w:r>
    </w:p>
    <w:p>
      <w:pPr/>
      <w:r>
        <w:rPr>
          <w:b w:val="1"/>
          <w:bCs w:val="1"/>
        </w:rPr>
        <w:t xml:space="preserve">Ondřej Palát, mistr světa v ledním hokeji  2024:</w:t>
      </w:r>
      <w:r>
        <w:rPr/>
        <w:t xml:space="preserve"> "Užívám si to hodně, je to první akce, co dělám po vyhrání,  takže jsem rád, že jsem mohl dovézt pohár tady do rodného Frýdku. Přišlo hodně  lidí, za co jsem moc rád a samozřejmě si lidé užijí hokej, pohár i třeba  setkání se mnou. Takže je to super."</w:t>
      </w:r>
    </w:p>
    <w:p>
      <w:pPr/>
      <w:r>
        <w:rPr>
          <w:b w:val="1"/>
          <w:bCs w:val="1"/>
        </w:rPr>
        <w:t xml:space="preserve">Tomáš Kundrátek, mistr světa v ledním  hokeji 2024:</w:t>
      </w:r>
      <w:r>
        <w:rPr/>
        <w:t xml:space="preserve"> "Já si to užívám, tady tento přípravný zápas je super. Už  dvakrát jsem ho hrál, takže dneska to mám z pohledu diváka. Moc se na to  těším. Tady ty akce jsou super, i lidé si to užívají a je super, že tím hokejem  žijí."</w:t>
      </w:r>
    </w:p>
    <w:p>
      <w:pPr/>
      <w:r>
        <w:rPr>
          <w:b w:val="1"/>
          <w:bCs w:val="1"/>
        </w:rPr>
        <w:t xml:space="preserve">Petr Popelář, předseda klubu HC Frýdek-Místek:</w:t>
      </w:r>
      <w:r>
        <w:rPr/>
        <w:t xml:space="preserve"> "Je to akce, na kterou jsme se začali připravovat od  okamžiku, kdy Oceláři vyhráli titul. A potom samozřejmě další skvělá událost,  titul mistrů světa. Tak nás napadlo, proč nespojit Ondru Paláta, který pochází  z Frýdku-Místku, s kluky z Třince, s mistry Extraligy. A  protože v kádru samozřejmě byl Kundrátek, tak jsme si řekli, dáme to tady  dohromady. Může z toho být krásné zahájení sezóny. Protože ta tradice  zápasů mezi Třincem a Frýdkem-Místkem je v podstatě už hodně dlouhá. No a  jsme strašně rádi, že lidé na slyšeli a přišli. Protože máme vyprodáno a  věříme, že to bude krásný zážitek, krásný večer dneska."</w:t>
      </w:r>
    </w:p>
    <w:p>
      <w:pPr/>
      <w:r>
        <w:rPr>
          <w:b w:val="1"/>
          <w:bCs w:val="1"/>
        </w:rPr>
        <w:t xml:space="preserve">Petr Korč (NMFM), primátor Frýdku-Místku:</w:t>
      </w:r>
      <w:r>
        <w:rPr/>
        <w:t xml:space="preserve"> "Dneska jsme tady v plné vyprodané hale Polárka. Já jsem  strašně rád, že hokej ve Frýdku-Místku takto rezonuje. A je to díky borcům,  kteří přivezli zlatý pohár z mistroství světa. Je tady dneska hlavně Ondra  Palát, který je frýdecko-místecký rodák a myslím si, že všechny tyto úspěchy,  které má republiková reprezentace, tak se promítají i do toho zájmu. A věřím,  že budou motivovat i ty nejmenší hráče. A jsem moc rád, že mimo to utkání,  derby mezi Třincem a Frýdkem-Místkem  se tady dneska předvedou I ti nejmenší. A právě Kundrátek a Palát nastoupí za  Třinec a Frýdek-Místek s těmi dětmi a ukážou jim cestu, kudy se mohou vydat."</w:t>
      </w:r>
    </w:p>
    <w:p>
      <w:pPr/>
      <w:r>
        <w:rPr/>
        <w:t xml:space="preserve">Domácí hokejisté následně pořádně potrápili úřadující mistry  extraligy. Rysi se na začátku utkání ujali vedení, které Oceláři do konce  třetiny utočili. Druhá třetina přinesla srovnání, které domácí drželi do 52.  minuty. Třinec nakonec vyhrál 4:2. Rysi tak věří v dobrou přípravu na  novou sezónu. </w:t>
      </w:r>
    </w:p>
    <w:p>
      <w:pPr/>
      <w:r>
        <w:rPr>
          <w:b w:val="1"/>
          <w:bCs w:val="1"/>
        </w:rPr>
        <w:t xml:space="preserve">Petr Popelář, předseda klubu HC Frýdek-Místek:</w:t>
      </w:r>
      <w:r>
        <w:rPr/>
        <w:t xml:space="preserve"> "Po té sportovní stránce tady ve Frýdku-Místku si slibujeme,  že bude lepší než ta loňská, protože jsme se až do konce zachraňovali. A tomu  bychom se chtěli opravdu vyhnout. Takže věříme, že nabídneme divákům trochu  méně stresovou sezónu. Případně boj o play-off. A samozřejmě věřím tomu, že se  nám tady ukážou nějací noví mladí hráči, kteří by tady mohli udělat dost  výrazný krok k tomu, aby se prosadili v Extralize, popřípadě dál."</w:t>
      </w:r>
    </w:p>
    <w:p>
      <w:pPr/>
      <w:r>
        <w:rPr/>
        <w:t xml:space="preserve">Součástí utkání byla také benefice, která vynesla 34 tisíc  korun pro pětiletého Šimonka, kterému Rysi dlouhodobě pomáhají v boji  s vážnou metabolickou nemocí. </w:t>
      </w:r>
    </w:p>
    <w:p>
      <w:pPr/>
      <w:r>
        <w:rPr/>
        <w:t xml:space="preserve">---</w:t>
      </w:r>
    </w:p>
    <w:p>
      <w:pPr>
        <w:pStyle w:val="Heading1"/>
      </w:pPr>
      <w:r>
        <w:rPr>
          <w:sz w:val="36"/>
          <w:szCs w:val="36"/>
        </w:rPr>
        <w:t xml:space="preserve">Canisterapeutické vzdělávací centrum slaví 10 let</w:t>
      </w:r>
    </w:p>
    <w:p>
      <w:pPr/>
      <w:r>
        <w:rPr>
          <w:b w:val="1"/>
          <w:bCs w:val="1"/>
        </w:rPr>
        <w:t xml:space="preserve">Organizace Podané ruce už 10 let vzdělává zájemce o canisterapii. Za tu dobu organizace proškolila stovky dobrovolníků z celé republiky, kteří pomáhají u zdravých, nemocných i handicapovaných. Jako například v nemocnicích, domovech pro seniory i třeba v mateřských školách.</w:t>
      </w:r>
    </w:p>
    <w:p>
      <w:pPr/>
      <w:r>
        <w:rPr/>
        <w:t xml:space="preserve">Organizace Podané ruce vznikla v roce 2000 a jejím  cílem bylo převézt léčebné působení psů na zdravotní stav člověka.  V průběhu let nabrala organizace dostatek zkušeností, že začala sama  vzdělávat další zájemce o canisterapii.</w:t>
      </w:r>
    </w:p>
    <w:p>
      <w:pPr/>
      <w:r>
        <w:rPr>
          <w:b w:val="1"/>
          <w:bCs w:val="1"/>
          <w:i w:val="1"/>
          <w:iCs w:val="1"/>
        </w:rPr>
        <w:t xml:space="preserve">Helena Fejkusová, předsedkyně sdružení Podané ruce:</w:t>
      </w:r>
      <w:r>
        <w:rPr>
          <w:i w:val="1"/>
          <w:iCs w:val="1"/>
        </w:rPr>
        <w:t xml:space="preserve"> "</w:t>
      </w:r>
      <w:r>
        <w:rPr/>
        <w:t xml:space="preserve">Caninsterapie je sice dobrovolná, dobrovolnická činnost a  dělají ji dobrovolníci, členové spolku Podané ruce, ale i v rámci  canisterapie se musíme neustále vzdělávat. Odbornost je přes sociální a  zdravotnickou problematiku, samozřejmě i kynologii. A k tomu máme i  canisterapeutické vzdělávací centrum na Malém Koloredově v Místku. A to  slaví, spolu s námi, 10 let existence."</w:t>
      </w:r>
    </w:p>
    <w:p>
      <w:pPr/>
      <w:r>
        <w:rPr/>
        <w:t xml:space="preserve">Podané ruce jsou průkopníky canisterapeutické pomoci  v Moravskoslezském kraji. Dobrovolníci navštěvují nemocnice, domovy pro  seniory, školy i školky, dětské domovy, a hlavně také handicapované. </w:t>
      </w:r>
    </w:p>
    <w:p>
      <w:pPr/>
      <w:r>
        <w:rPr>
          <w:b w:val="1"/>
          <w:bCs w:val="1"/>
          <w:i w:val="1"/>
          <w:iCs w:val="1"/>
        </w:rPr>
        <w:t xml:space="preserve">Helena Fejkusová, předsedkyně sdružení Podané ruce:</w:t>
      </w:r>
      <w:r>
        <w:rPr>
          <w:i w:val="1"/>
          <w:iCs w:val="1"/>
        </w:rPr>
        <w:t xml:space="preserve"> "</w:t>
      </w:r>
      <w:r>
        <w:rPr/>
        <w:t xml:space="preserve">Díky statutárnímu městu Frýdek-Místek, které nám pomohlo  vybudovat tady toto centrum, jsme mohli školit spousty, několik desítek až  stovek canisterapeutů, dobrovolníků, a to nejenom z Frýdku-Místku, ale  v rámci celé České republiky. Jezdí tady sem za námi několikrát ročně,  zrovna včera tady probíhal workshop o canisterapii. A vzdělávají se právě  v této odbornosti. Aby canisterapie byla nejenom srdeční záležitostí, ale  abychom ji prováděli odborně."</w:t>
      </w:r>
    </w:p>
    <w:p>
      <w:pPr/>
      <w:r>
        <w:rPr>
          <w:b w:val="1"/>
          <w:bCs w:val="1"/>
        </w:rPr>
        <w:t xml:space="preserve">Petr Korč (NMFM), primátor Frýdku-Místku:</w:t>
      </w:r>
      <w:r>
        <w:rPr/>
        <w:t xml:space="preserve"> "Frýdek-Místek obecně, má štěstí, že má velmi propracovaný  sociální systém. A to se děje i díky mnoha organizacím, které vznikly přirozeně  odspodu. A začaly nabízet pomoc tam, kde to třeba ještě stát, kraj nebo město  nedělalo. A jedou z těchto organizací jsou i Podané ruce, které už tady  jsou dlouhé roky. A jejich role je ve městě nezastupitelná."</w:t>
      </w:r>
    </w:p>
    <w:p>
      <w:pPr/>
      <w:r>
        <w:rPr>
          <w:b w:val="1"/>
          <w:bCs w:val="1"/>
          <w:i w:val="1"/>
          <w:iCs w:val="1"/>
        </w:rPr>
        <w:t xml:space="preserve">Helena Fejkusová, předsedkyně sdružení Podané ruce:</w:t>
      </w:r>
      <w:r>
        <w:rPr>
          <w:i w:val="1"/>
          <w:iCs w:val="1"/>
        </w:rPr>
        <w:t xml:space="preserve"> "</w:t>
      </w:r>
      <w:r>
        <w:rPr/>
        <w:t xml:space="preserve">V rámci spolku máme zhruba 100 členů, jsme opravdu  velká organizace. Nejvíce členů je v Moravskoslezském, Zlínském a  Olomouckém kraji, kde máme rovněž pobočky pro druhou službu, kterou  realizujeme, a tou je Osobní asistence. Ale máme i členy v Praze,  v Čechách a dalších moravských městech."</w:t>
      </w:r>
    </w:p>
    <w:p>
      <w:pPr/>
      <w:r>
        <w:rPr/>
        <w:t xml:space="preserve">Podané ruce jsou také stále otevřeni novým zájemcům, kteří  by tady chtěli působit jako dobrovolníci. Ať už jako canisterapeuti nebo osobní  asistenti.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5-08-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2026-04-03T11:43:41+02:00</dcterms:created>
  <dcterms:modified xsi:type="dcterms:W3CDTF">2026-04-03T11:43:41+02:00</dcterms:modified>
</cp:coreProperties>
</file>

<file path=docProps/custom.xml><?xml version="1.0" encoding="utf-8"?>
<Properties xmlns="http://schemas.openxmlformats.org/officeDocument/2006/custom-properties" xmlns:vt="http://schemas.openxmlformats.org/officeDocument/2006/docPropsVTypes"/>
</file>