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hlasy v krajských volbách bude usilovat 13 stran, hnutí a koalic</w:t>
      </w:r>
    </w:p>
    <w:p>
      <w:pPr/>
      <w:r>
        <w:rPr>
          <w:b w:val="1"/>
          <w:bCs w:val="1"/>
        </w:rPr>
        <w:t xml:space="preserve">Do krajských voleb zbývá šest týdnů, seznam kandidujících politických subjektů je uzavřen a televize Polar bude od tohoto týdne přinášet užitečné informace pro voliče. Volební seriál, který bude postupně doplňován o reportáže nebo rozhovory s lídry, bude divákům k dispozici i na portále polar.cz v sekci “ volby”.</w:t>
      </w:r>
    </w:p>
    <w:p>
      <w:pPr/>
      <w:r>
        <w:rPr/>
        <w:t xml:space="preserve">Kandidátní listinu pro krajské volby, které se budou konat 20. a 21. září, podalo Krajskému úřadu Moravskoslezského kraje v Ostravě 13 politických stran, hnutí a jejich koalic. </w:t>
      </w:r>
    </w:p>
    <w:p>
      <w:pPr/>
      <w:r>
        <w:rPr>
          <w:b w:val="1"/>
          <w:bCs w:val="1"/>
        </w:rPr>
        <w:t xml:space="preserve">Nikola Birklenová, mluvčí MSK: </w:t>
      </w:r>
      <w:r>
        <w:rPr/>
        <w:t xml:space="preserve">“Oproti minulým krajským volbám, které se konaly v roce 2020, máme o 7 kandidátek méně. Před čtyřmi lety šlo do voleb 20 subjektů. Úředníci všechny kandidátní listiny zkontrolovali, upozornili na případné chyby a nedostatky a vyzvali k jejich nápravě. Registrováno a na úřední desku hejtmanství bylo vyvěšeno všech 13 kandidátních listin.” </w:t>
      </w:r>
    </w:p>
    <w:p>
      <w:pPr/>
      <w:br/>
      <w:r>
        <w:rPr/>
        <w:t xml:space="preserve">S číslem </w:t>
      </w:r>
      <w:r>
        <w:rPr>
          <w:b w:val="1"/>
          <w:bCs w:val="1"/>
        </w:rPr>
        <w:t xml:space="preserve">39</w:t>
      </w:r>
      <w:r>
        <w:rPr/>
        <w:t xml:space="preserve"> kandiduje hnutí ANO  s lídrem Josefem Bělicou, </w:t>
      </w:r>
      <w:r>
        <w:rPr>
          <w:b w:val="1"/>
          <w:bCs w:val="1"/>
        </w:rPr>
        <w:t xml:space="preserve">21</w:t>
      </w:r>
      <w:r>
        <w:rPr/>
        <w:t xml:space="preserve"> má Česká pirátská strana v čele se Zuzanou Klusovou, pod číslem </w:t>
      </w:r>
      <w:r>
        <w:rPr>
          <w:b w:val="1"/>
          <w:bCs w:val="1"/>
        </w:rPr>
        <w:t xml:space="preserve">95</w:t>
      </w:r>
      <w:r>
        <w:rPr/>
        <w:t xml:space="preserve"> najdete ČSSD a Nezávislé osobnosti s Petrem Gawlasem, Demokratická strana zelených - Za práva zvířat v čele s Barborou Tocauerovou má číslo </w:t>
      </w:r>
      <w:r>
        <w:rPr>
          <w:b w:val="1"/>
          <w:bCs w:val="1"/>
        </w:rPr>
        <w:t xml:space="preserve">15</w:t>
      </w:r>
      <w:r>
        <w:rPr/>
        <w:t xml:space="preserve">, </w:t>
      </w:r>
      <w:r>
        <w:rPr>
          <w:b w:val="1"/>
          <w:bCs w:val="1"/>
        </w:rPr>
        <w:t xml:space="preserve">60</w:t>
      </w:r>
      <w:r>
        <w:rPr/>
        <w:t xml:space="preserve"> si vylosovali Moravané s lídrem Ondřejem Hetmánkem, o hlasy voličů bude usilovat s číslem </w:t>
      </w:r>
      <w:r>
        <w:rPr>
          <w:b w:val="1"/>
          <w:bCs w:val="1"/>
        </w:rPr>
        <w:t xml:space="preserve">16</w:t>
      </w:r>
      <w:r>
        <w:rPr/>
        <w:t xml:space="preserve"> i občanské hnutí Přísaha v čele s Petrem Gřesem. Pod číslem </w:t>
      </w:r>
      <w:r>
        <w:rPr>
          <w:b w:val="1"/>
          <w:bCs w:val="1"/>
        </w:rPr>
        <w:t xml:space="preserve">23 </w:t>
      </w:r>
      <w:r>
        <w:rPr/>
        <w:t xml:space="preserve">kandiduje Referendum - Hlas lidu s Petrem Bílým, číslo </w:t>
      </w:r>
      <w:r>
        <w:rPr>
          <w:b w:val="1"/>
          <w:bCs w:val="1"/>
        </w:rPr>
        <w:t xml:space="preserve">70</w:t>
      </w:r>
      <w:r>
        <w:rPr/>
        <w:t xml:space="preserve"> má Sociální demokracie v čele se Svatoplukem Němečkem, pod číslem </w:t>
      </w:r>
      <w:r>
        <w:rPr>
          <w:b w:val="1"/>
          <w:bCs w:val="1"/>
        </w:rPr>
        <w:t xml:space="preserve">7</w:t>
      </w:r>
      <w:r>
        <w:rPr/>
        <w:t xml:space="preserve"> najdou voliči SPD, Trikoloru a PRO s lídrem Janem Sílou. </w:t>
      </w:r>
      <w:r>
        <w:rPr>
          <w:b w:val="1"/>
          <w:bCs w:val="1"/>
        </w:rPr>
        <w:t xml:space="preserve">88</w:t>
      </w:r>
      <w:r>
        <w:rPr/>
        <w:t xml:space="preserve"> patří v krajských volbách koalici SPOLU s Radkem Kaňou, </w:t>
      </w:r>
      <w:r>
        <w:rPr>
          <w:b w:val="1"/>
          <w:bCs w:val="1"/>
        </w:rPr>
        <w:t xml:space="preserve">77</w:t>
      </w:r>
      <w:r>
        <w:rPr/>
        <w:t xml:space="preserve"> si vylosovala koalice Komunistické strany Čech a Moravy a České strany národně sociální STAČILO! v čele s Ivanem Strachoněm, volební lístek s číslem </w:t>
      </w:r>
      <w:r>
        <w:rPr>
          <w:b w:val="1"/>
          <w:bCs w:val="1"/>
        </w:rPr>
        <w:t xml:space="preserve">28</w:t>
      </w:r>
      <w:r>
        <w:rPr/>
        <w:t xml:space="preserve"> patří hnutí Starostové a osobnosti pro kraj s lídrem Ivo Vondrákem a Švýcarskou demokracii s lídrem Tomáše Raždíkem najdete pod čílem </w:t>
      </w:r>
      <w:r>
        <w:rPr>
          <w:b w:val="1"/>
          <w:bCs w:val="1"/>
        </w:rPr>
        <w:t xml:space="preserve">76</w:t>
      </w:r>
      <w:r>
        <w:rPr/>
        <w:t xml:space="preserve">.</w:t>
      </w:r>
    </w:p>
    <w:p>
      <w:pPr/>
      <w:r>
        <w:rPr/>
        <w:t xml:space="preserve">Všechny podrobnosti týkající se krajských voleb budou k dispozici na webu televize POLAR v sekci VOLBY.</w:t>
      </w:r>
      <w:br/>
    </w:p>
    <w:p>
      <w:pPr/>
      <w:r>
        <w:rPr/>
        <w:t xml:space="preserve">---</w:t>
      </w:r>
    </w:p>
    <w:p>
      <w:pPr>
        <w:pStyle w:val="Heading1"/>
      </w:pPr>
      <w:r>
        <w:rPr>
          <w:sz w:val="36"/>
          <w:szCs w:val="36"/>
        </w:rPr>
        <w:t xml:space="preserve">MUŽ PO HÁDCE O KRÁLÍKY POLIL ŽENU HOŘLAVINOU A ZAPÁLIL</w:t>
      </w:r>
    </w:p>
    <w:p>
      <w:pPr/>
      <w:r>
        <w:rPr>
          <w:b w:val="1"/>
          <w:bCs w:val="1"/>
        </w:rPr>
        <w:t xml:space="preserve">Otřesný pokus vraždy vyšetřují policisté ve Frýdku-Místku. Až výjimečný trest hrozí muži, který ve sporu o králíky polil ženu hořlavinou a zapálil. Ta nyní bojuje o život na Popáleninovém centru Fakultní nemocnice Ostrava.</w:t>
      </w:r>
    </w:p>
    <w:p>
      <w:pPr/>
      <w:r>
        <w:rPr/>
        <w:t xml:space="preserve">Banální spor o králíky stál padesátiletou ženu z lokality Nová osada ve Frýdku-Místku málem život. Muž, který se účastnil zahradní párty byl notně posilněn alkoholem. Po vzájemné hádce ženu polil zatím nespecifikovanou hořlavinou a zapálil, čímž jí způsobil těžké popáleniny.</w:t>
      </w:r>
    </w:p>
    <w:p>
      <w:pPr/>
      <w:r>
        <w:rPr>
          <w:b w:val="1"/>
          <w:bCs w:val="1"/>
        </w:rPr>
        <w:t xml:space="preserve">Lukáš Humpl, mluvčí ZZS MSK:</w:t>
      </w:r>
      <w:r>
        <w:rPr/>
        <w:t xml:space="preserve"> "Padesátiletá žena utrpěla rozsáhlé popáleniny III. stupně na více než polovině těla. Zasahující lékař zjistil zasažení hlavy, trupu i končetin, pacientka se nalézala v přímém ohrožení života. Musela být uvedena do umělého spánku, posádky zajistily její dýchací cesty intubací a převedly na přístrojem řízené dýchání. Po prvotním ošetření popálených ploch byla pacientka letecky transportována do popáleninového centra Fakultní nemocnice Ostrava. Její stav byl v době předání kritický."</w:t>
      </w:r>
    </w:p>
    <w:p>
      <w:pPr/>
      <w:r>
        <w:rPr/>
        <w:t xml:space="preserve">Obviněný jednatřicetiletý muž byl přitom už jednou za podobný čin odsouzen. </w:t>
      </w:r>
    </w:p>
    <w:p>
      <w:pPr/>
      <w:r>
        <w:rPr>
          <w:b w:val="1"/>
          <w:bCs w:val="1"/>
        </w:rPr>
        <w:t xml:space="preserve">Pavla Jiroušková, mluvčí PČR MS kraje</w:t>
      </w:r>
      <w:r>
        <w:rPr/>
        <w:t xml:space="preserve">: "Vrchní komisař odboru obecné kriminality obvinil 31 letého muže ze zvlášť závažného zločinu vraždy ve stádiu pokusu. Obviněnému hrozí tentokrát trest ve výši až dvaceti let nebo trest výjimečný."</w:t>
      </w:r>
    </w:p>
    <w:p>
      <w:pPr/>
      <w:r>
        <w:rPr/>
        <w:t xml:space="preserve">    V MS kraji letos policisté vyšetřovali už čtyři vraždy, z toho tři ve stádiu pokusu. Všechny byly objasněny. </w:t>
      </w:r>
    </w:p>
    <w:p>
      <w:pPr/>
      <w:r>
        <w:rPr/>
        <w:t xml:space="preserve">---</w:t>
      </w:r>
    </w:p>
    <w:p>
      <w:pPr>
        <w:pStyle w:val="Heading1"/>
      </w:pPr>
      <w:r>
        <w:rPr>
          <w:sz w:val="36"/>
          <w:szCs w:val="36"/>
        </w:rPr>
        <w:t xml:space="preserve">Multifunkční hřiště u ZŠ Otická prochází rekonstrukcí</w:t>
      </w:r>
    </w:p>
    <w:p>
      <w:pPr/>
      <w:r>
        <w:rPr>
          <w:b w:val="1"/>
          <w:bCs w:val="1"/>
        </w:rPr>
        <w:t xml:space="preserve">Základní škola Otická v Opavě se pustila do rekonstrukce multifunkčního hřiště na své školní zahradě. Po 17 letech už bylo ve velmi špatném stavu. Pyšní se také novou venkovní učebnou.</w:t>
      </w:r>
    </w:p>
    <w:p>
      <w:pPr/>
      <w:r>
        <w:rPr/>
        <w:t xml:space="preserve">Ve školách o prázdninách panuje čilý stavební ruch. Například u Základní školy Otická opravují multifunkční školní hřiště, na jehož rekonstrukci významnou částkou přispělo město Opava. </w:t>
      </w:r>
    </w:p>
    <w:p>
      <w:pPr/>
      <w:r>
        <w:rPr>
          <w:b w:val="1"/>
          <w:bCs w:val="1"/>
        </w:rPr>
        <w:t xml:space="preserve">Arnošt Žídek, ředitel ZŠ Otická: </w:t>
      </w:r>
      <w:r>
        <w:rPr/>
        <w:t xml:space="preserve">"Musel se odstranit původní tartanový povrch, který už byl opravdu zničený a na to dělníci dávají vrstvu propustného asfaltu, který slouží k tomu, aby se z toho povrchu odváděla vlhkost v případě deště."</w:t>
      </w:r>
    </w:p>
    <w:p>
      <w:pPr/>
      <w:r>
        <w:rPr/>
        <w:t xml:space="preserve">Na asfalt ještě přijdou propustné umělohmotné plastové dlaždice a nátěr sportovních čar. </w:t>
      </w:r>
    </w:p>
    <w:p>
      <w:pPr/>
      <w:r>
        <w:rPr>
          <w:b w:val="1"/>
          <w:bCs w:val="1"/>
        </w:rPr>
        <w:t xml:space="preserve">Arnošt Žídek, ředitel ZŠ Otická: </w:t>
      </w:r>
      <w:r>
        <w:rPr/>
        <w:t xml:space="preserve">“Všechno se to zavádí do stávajícího původního povrchu, ve kterém jsou ukotvené takové betonové části, do kterých se dávají sloupky na tenis nebo volejbal.”</w:t>
      </w:r>
    </w:p>
    <w:p>
      <w:pPr/>
      <w:r>
        <w:rPr/>
        <w:t xml:space="preserve">Rekonstrukcí prochází nejen samotné multifunkční hřiště, ale také přilehlá běžecká dráha, která má 60 metrů.</w:t>
      </w:r>
    </w:p>
    <w:p>
      <w:pPr/>
      <w:r>
        <w:rPr>
          <w:b w:val="1"/>
          <w:bCs w:val="1"/>
        </w:rPr>
        <w:t xml:space="preserve">Arnošt Žídek, ředitel ZŠ Otická</w:t>
      </w:r>
      <w:r>
        <w:rPr/>
        <w:t xml:space="preserve">: "Zásadní bylo opravdu opravit ten povrch tak ať to není pro děti nebezpečné a ať to vyhovuje. Navíc hřiště často používají občané z okolních nejen domů, ale i z širšího okolí."</w:t>
      </w:r>
    </w:p>
    <w:p>
      <w:pPr/>
      <w:r>
        <w:rPr/>
        <w:t xml:space="preserve">Hotovo by mělo být na konci srpna. Škola letos získala i dotaci z Ministerstva životního prostředí ve výši zhruba půl milionů korun na venkovní učebnu.</w:t>
      </w:r>
    </w:p>
    <w:p>
      <w:pPr/>
      <w:r>
        <w:rPr/>
        <w:t xml:space="preserve">---</w:t>
      </w:r>
    </w:p>
    <w:p>
      <w:pPr>
        <w:pStyle w:val="Heading1"/>
      </w:pPr>
      <w:r>
        <w:rPr>
          <w:sz w:val="36"/>
          <w:szCs w:val="36"/>
        </w:rPr>
        <w:t xml:space="preserve">ZLODĚJ SE NA MÍSTA ČINU VRACEL PO UTICHNUTÍ ALARMU</w:t>
      </w:r>
    </w:p>
    <w:p>
      <w:pPr/>
      <w:r>
        <w:rPr>
          <w:b w:val="1"/>
          <w:bCs w:val="1"/>
        </w:rPr>
        <w:t xml:space="preserve">Ostravští kriminalisté zadrželi zloděje, který má na svědomí sérii devíti vloupání. Nejčastěji se zaměřoval na kola z kočárkáren a sklepů. Zadržen byl v hobby marketu když si zřejmě pořizoval nářadí na lup.</w:t>
      </w:r>
    </w:p>
    <w:p>
      <w:pPr/>
      <w:r>
        <w:rPr/>
        <w:t xml:space="preserve">Všímaví pracovníci ostravského hobby marketu si všimli, že podezřelý muž vzal z regálu štípačky, vložil je do batohu a bez placení z prodejny odešel. Přivolaní policisté zjistili, že muž byl za podobné krádeže již několikrát potrestán a odvezli jej k výslechu. Zadržený muž však netušil, že je v hledáčku kriminalistů už delší dobu.</w:t>
      </w:r>
    </w:p>
    <w:p>
      <w:pPr/>
      <w:r>
        <w:rPr>
          <w:b w:val="1"/>
          <w:bCs w:val="1"/>
        </w:rPr>
        <w:t xml:space="preserve">   Eva Michalíková. mluvčí PČR Ostrava: </w:t>
      </w:r>
      <w:r>
        <w:rPr/>
        <w:t xml:space="preserve">"Obviněný muž se měl vloupat do několika objektů např. do školy restaurace,  kosmetického zařízení, ale také do kočárkárny a v jednom případě měl také odcizit jízdní kolo ze střešního nosiče od vozidla." </w:t>
      </w:r>
    </w:p>
    <w:p>
      <w:pPr/>
      <w:r>
        <w:rPr/>
        <w:t xml:space="preserve"> Jeho poznávacím znamením bylo to, že se vždy po spuštění alarmu na místo činu po několika minutách vrátil a ukradl, co mohl zpeněžit. Muž se policistům přiznal k devíti krádežím. Škoda byla vyčíslena na více než 300 tisíc korun. </w:t>
      </w:r>
    </w:p>
    <w:p>
      <w:pPr/>
      <w:r>
        <w:rPr>
          <w:b w:val="1"/>
          <w:bCs w:val="1"/>
        </w:rPr>
        <w:t xml:space="preserve"> Eva Michalíková. mluvčí PČR Ostrava: </w:t>
      </w:r>
      <w:r>
        <w:rPr/>
        <w:t xml:space="preserve">"V souvislosti s tímto případem se také obracíme na poškozeného, jestli si pozná své jízdní kolo z fotografie, aby se obrátil na linku 158 nebo přímo na oddělení PČR Ostrava-Mariánské Hory.</w:t>
      </w:r>
    </w:p>
    <w:p>
      <w:pPr/>
      <w:r>
        <w:rPr/>
        <w:t xml:space="preserve">  33 letý muž byl obviněn z trestných činů krádeže a poškozování cizí věci, za což mu hrozí až pět let vězení.</w:t>
      </w:r>
    </w:p>
    <w:p>
      <w:pPr/>
      <w:r>
        <w:rPr/>
        <w:t xml:space="preserve">---</w:t>
      </w:r>
    </w:p>
    <w:p>
      <w:pPr>
        <w:pStyle w:val="Heading1"/>
      </w:pPr>
      <w:r>
        <w:rPr>
          <w:sz w:val="36"/>
          <w:szCs w:val="36"/>
        </w:rPr>
        <w:t xml:space="preserve">Celebrita Havířova papoušek Ozzy dostal partnerku</w:t>
      </w:r>
    </w:p>
    <w:p>
      <w:pPr/>
      <w:r>
        <w:rPr>
          <w:b w:val="1"/>
          <w:bCs w:val="1"/>
        </w:rPr>
        <w:t xml:space="preserve">Havířov se může pyšnit jednou unikátností. Ve městě mohou lidé každý den vidět volně létajícího papouška Aru araraunu. Chovatel mu nyní k jeho osmým narozeninám pořídil i partnerku.</w:t>
      </w:r>
    </w:p>
    <w:p>
      <w:pPr/>
      <w:r>
        <w:rPr/>
        <w:t xml:space="preserve">Papouška Ozzyho zná téměř celý Havířov. Jeho majitel ho má od tří měsíců. Od začátku věděl, že mu chce dopřát co nejvíce svobody a vychoval z něho volnoletce. To znamená, že Ozzy si létá, kam chce, ale vždy se vrátí domů. </w:t>
      </w:r>
    </w:p>
    <w:p>
      <w:pPr/>
      <w:r>
        <w:rPr>
          <w:b w:val="1"/>
          <w:bCs w:val="1"/>
        </w:rPr>
        <w:t xml:space="preserve">anketa: </w:t>
      </w:r>
      <w:r>
        <w:rPr/>
        <w:t xml:space="preserve">“Je to úžasný papoušek. Vidíme ho dnes poprvé, ale slyšeli jsme už o něm hodně historek.”</w:t>
      </w:r>
    </w:p>
    <w:p>
      <w:pPr/>
      <w:r>
        <w:rPr>
          <w:b w:val="1"/>
          <w:bCs w:val="1"/>
        </w:rPr>
        <w:t xml:space="preserve">anketa: </w:t>
      </w:r>
      <w:r>
        <w:rPr/>
        <w:t xml:space="preserve">“Já myslím, že to je super. To je taková naše celebrita tady. Jsme rádi, že ho tady máme.”</w:t>
      </w:r>
    </w:p>
    <w:p>
      <w:pPr/>
      <w:r>
        <w:rPr/>
        <w:t xml:space="preserve">Pan Petr Tomek k osmým narozeninám pořídil Ozzymu partnerku. Neli má rok a půl.</w:t>
      </w:r>
      <w:br/>
    </w:p>
    <w:p>
      <w:pPr/>
      <w:r>
        <w:rPr>
          <w:b w:val="1"/>
          <w:bCs w:val="1"/>
        </w:rPr>
        <w:t xml:space="preserve">Petr Tomek, chovatel: </w:t>
      </w:r>
      <w:r>
        <w:rPr/>
        <w:t xml:space="preserve">"Oni jsou hodně závislí na člověku a už to bylo dost neúnosné. Takže radši druhého a oni se sami na sebe soustředí a ten člověk má trochu klid. Chovají se zatím k sobě dobře."</w:t>
      </w:r>
    </w:p>
    <w:p>
      <w:pPr/>
      <w:r>
        <w:rPr/>
        <w:t xml:space="preserve">Lidé už by chtěli vidět i Neli, to ale bude chvíli trvat. Chovatel věří, že jednou budou oba spolu volně létat. </w:t>
      </w:r>
    </w:p>
    <w:p>
      <w:pPr/>
      <w:r>
        <w:rPr>
          <w:b w:val="1"/>
          <w:bCs w:val="1"/>
        </w:rPr>
        <w:t xml:space="preserve">Petr Tomek, chovatel: </w:t>
      </w:r>
      <w:r>
        <w:rPr/>
        <w:t xml:space="preserve">"V tom jí pomůže Ozzy, protože Ozzy jí bude tahat a nedovolí jí odletět jinam. Volná příroda to je pro ně základ."</w:t>
      </w:r>
    </w:p>
    <w:p>
      <w:pPr/>
      <w:r>
        <w:rPr/>
        <w:t xml:space="preserve">A co by oběma papouškům Ara ararauna lidé přáli?</w:t>
      </w:r>
    </w:p>
    <w:p>
      <w:pPr/>
      <w:r>
        <w:rPr/>
        <w:t xml:space="preserve">anketa: “Aby se rozmnožili, aby bylo těch Ozzáků hodně, hodně moc.” </w:t>
      </w:r>
    </w:p>
    <w:p>
      <w:pPr/>
      <w:r>
        <w:rPr/>
        <w:t xml:space="preserve">---</w:t>
      </w:r>
    </w:p>
    <w:p>
      <w:pPr>
        <w:pStyle w:val="Heading1"/>
      </w:pPr>
      <w:r>
        <w:rPr>
          <w:sz w:val="36"/>
          <w:szCs w:val="36"/>
        </w:rPr>
        <w:t xml:space="preserve">Hokejoví mistři světa i extraligy přijeli do F-M</w:t>
      </w:r>
    </w:p>
    <w:p>
      <w:pPr/>
      <w:r>
        <w:rPr>
          <w:b w:val="1"/>
          <w:bCs w:val="1"/>
        </w:rPr>
        <w:t xml:space="preserve">Frýdek-Místek přivítal dvojici hokejových mistrů světa. Ti přivezli ukázat medaile i mistrovský pohár. Autogramiáda přilákala davy návštěvníků, kteří si navíc užili výjimečný hokejový zápas. Domácí totiž v přípravě vyzvali držitele šesti domácích mistrovských titulů, třinecké Oceláře.</w:t>
      </w:r>
    </w:p>
    <w:p>
      <w:pPr/>
      <w:r>
        <w:rPr/>
        <w:t xml:space="preserve">Ondřej Palát a Tomáš Kundrátek, dvojice slavných hokejistů,  a hlavně držitelé zlatých medailí z mistrovství světa rozdávali autogramy  a fotili se s fanoušky. Hala Polárka ve Frýdku-Místku zažila doslova  hokejový svátek. Autogramiáda totiž předcházela přátelskému utkání domácích  s třineckými Oceláři.</w:t>
      </w:r>
    </w:p>
    <w:p>
      <w:pPr/>
      <w:r>
        <w:rPr>
          <w:b w:val="1"/>
          <w:bCs w:val="1"/>
        </w:rPr>
        <w:t xml:space="preserve">Anketa: 1.)</w:t>
      </w:r>
      <w:r>
        <w:rPr/>
        <w:t xml:space="preserve"> "Super, je to super." – Co sis nechal podepsat? Co sis odnesl?  – "Mám tady podpis na šálu od Kundrátka a fotku s Palátem."</w:t>
      </w:r>
    </w:p>
    <w:p>
      <w:pPr/>
      <w:r>
        <w:rPr>
          <w:b w:val="1"/>
          <w:bCs w:val="1"/>
        </w:rPr>
        <w:t xml:space="preserve">Anketa: 2.)</w:t>
      </w:r>
      <w:r>
        <w:rPr/>
        <w:t xml:space="preserve"> S kým ses tady potkal? S kým ses vyfotil? – "Aj  s Palátem, aj s Kundrátkem."</w:t>
      </w:r>
    </w:p>
    <w:p>
      <w:pPr/>
      <w:r>
        <w:rPr>
          <w:b w:val="1"/>
          <w:bCs w:val="1"/>
        </w:rPr>
        <w:t xml:space="preserve">Anketa: 3.)</w:t>
      </w:r>
      <w:r>
        <w:rPr/>
        <w:t xml:space="preserve"> "Nové posily třinecké a podívat se na zápas." – A co říkáte na  setkání hokejisty? – "Super, super akce, hlavně pro mladé hokejisty to je  inspirace, aby mohli pracovat."</w:t>
      </w:r>
    </w:p>
    <w:p>
      <w:pPr/>
      <w:r>
        <w:rPr>
          <w:b w:val="1"/>
          <w:bCs w:val="1"/>
        </w:rPr>
        <w:t xml:space="preserve">Anketa: 4.)</w:t>
      </w:r>
      <w:r>
        <w:rPr/>
        <w:t xml:space="preserve"> "Protože se těším, až začne hrát Třinec." – A co setkání  s hokejisty? – "Dobré." – Odnesla sis co? – "Fotky."</w:t>
      </w:r>
    </w:p>
    <w:p>
      <w:pPr/>
      <w:r>
        <w:rPr/>
        <w:t xml:space="preserve">Zlatí medailisté přivezli ukázat také pohár mistrů světa. Na  autogramiádu i fotku s pohárem se tak stála dlouhá fronta.</w:t>
      </w:r>
      <w:br/>
    </w:p>
    <w:p>
      <w:pPr/>
      <w:r>
        <w:rPr>
          <w:b w:val="1"/>
          <w:bCs w:val="1"/>
        </w:rPr>
        <w:t xml:space="preserve">Ondřej Palát, mistr světa v ledním hokeji  2024:</w:t>
      </w:r>
      <w:r>
        <w:rPr/>
        <w:t xml:space="preserve"> "Užívám si to hodně, je to první akce, co dělám po vyhrání,  takže jsem rád, že jsem mohl dovézt pohár tady do rodného Frýdku. Přišlo hodně  lidí, za co jsem moc rád a samozřejmě si lidé užijí hokej, pohár i třeba  setkání se mnou. Takže je to super."</w:t>
      </w:r>
    </w:p>
    <w:p>
      <w:pPr/>
      <w:r>
        <w:rPr>
          <w:b w:val="1"/>
          <w:bCs w:val="1"/>
        </w:rPr>
        <w:t xml:space="preserve">Tomáš Kundrátek, mistr světa v ledním  hokeji 2024:</w:t>
      </w:r>
      <w:r>
        <w:rPr/>
        <w:t xml:space="preserve"> "Já si to užívám, tady tento přípravný zápas je super. Už  dvakrát jsem ho hrál, takže dneska to mám z pohledu diváka. Moc se na to  těším. Tady ty akce jsou super, i lidé si to užívají a je super, že tím hokejem  žijí."</w:t>
      </w:r>
    </w:p>
    <w:p>
      <w:pPr/>
      <w:r>
        <w:rPr>
          <w:b w:val="1"/>
          <w:bCs w:val="1"/>
        </w:rPr>
        <w:t xml:space="preserve">Petr Popelář, předseda klubu HC Frýdek-Místek:</w:t>
      </w:r>
      <w:r>
        <w:rPr/>
        <w:t xml:space="preserve"> "Je to akce, na kterou jsme se začali připravovat od  okamžiku, kdy Oceláři vyhráli titul. A potom samozřejmě další skvělá událost,  titul mistrů světa. Tak nás napadlo, proč nespojit Ondru Paláta, který pochází  z Frýdku-Místku, s kluky z Třince, s mistry Extraligy. A  protože v kádru samozřejmě byl Kundrátek, tak jsme si řekli, dáme to tady  dohromady. Může z toho být krásné zahájení sezóny. Protože ta tradice  zápasů mezi Třincem a Frýdkem-Místkem je v podstatě už hodně dlouhá. No a  jsme strašně rádi, že lidé na slyšeli a přišli. Protože máme vyprodáno a  věříme, že to bude krásný zážitek, krásný večer dneska."</w:t>
      </w:r>
    </w:p>
    <w:p>
      <w:pPr/>
      <w:r>
        <w:rPr>
          <w:b w:val="1"/>
          <w:bCs w:val="1"/>
        </w:rPr>
        <w:t xml:space="preserve">Petr Korč (NMFM), primátor Frýdku-Místku:</w:t>
      </w:r>
      <w:r>
        <w:rPr/>
        <w:t xml:space="preserve"> "Dneska jsme tady v plné vyprodané hale Polárka. Já jsem  strašně rád, že hokej ve Frýdku-Místku takto rezonuje. A je to díky borcům,  kteří přivezli zlatý pohár z mistroství světa. Je tady dneska hlavně Ondra  Palát, který je frýdecko-místecký rodák a myslím si, že všechny tyto úspěchy,  které má republiková reprezentace, tak se promítají i do toho zájmu. A věřím,  že budou motivovat i ty nejmenší hráče. A jsem moc rád, že mimo to utkání,  derby mezi Třincem a Frýdkem-Místkem  se tady dneska předvedou I ti nejmenší. A právě Kundrátek a Palát nastoupí za  Třinec a Frýdek-Místek s těmi dětmi a ukážou jim cestu, kudy se mohou vydat."</w:t>
      </w:r>
    </w:p>
    <w:p>
      <w:pPr/>
      <w:r>
        <w:rPr/>
        <w:t xml:space="preserve">Domácí hokejisté následně pořádně potrápili úřadující mistry  extraligy. Rysi se na začátku utkání ujali vedení, které Oceláři do konce  třetiny utočili. Druhá třetina přinesla srovnání, které domácí drželi do 52.  minuty. Třinec nakonec vyhrál 4:2. Rysi tak věří v dobrou přípravu na  novou sezónu.</w:t>
      </w:r>
      <w:br/>
    </w:p>
    <w:p>
      <w:pPr/>
      <w:r>
        <w:rPr>
          <w:b w:val="1"/>
          <w:bCs w:val="1"/>
        </w:rPr>
        <w:t xml:space="preserve">Petr Popelář, předseda klubu HC Frýdek-Místek:</w:t>
      </w:r>
      <w:r>
        <w:rPr/>
        <w:t xml:space="preserve"> "Po té sportovní stránce tady ve Frýdku-Místku si slibujeme,  že bude lepší než ta loňská, protože jsme se až do konce zachraňovali. A tomu  bychom se chtěli opravdu vyhnout. Takže věříme, že nabídneme divákům trochu  méně stresovou sezónu. Případně boj o play-off. A samozřejmě věřím tomu, že se  nám tady ukážou nějací noví mladí hráči, kteří by tady mohli udělat dost  výrazný krok k tomu, aby se prosadili v Extralize, popřípadě dál."</w:t>
      </w:r>
    </w:p>
    <w:p>
      <w:pPr/>
      <w:r>
        <w:rPr/>
        <w:t xml:space="preserve">Součástí utkání byla také benefice, která vynesla 34 tisíc  korun pro pětiletého Šimonka, kterému Rysi dlouhodobě pomáhají v boji  s vážnou metabolickou nemocí.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2026-01-18T05:45:00+01:00</dcterms:created>
  <dcterms:modified xsi:type="dcterms:W3CDTF">2026-01-18T05:45:00+01:00</dcterms:modified>
</cp:coreProperties>
</file>

<file path=docProps/custom.xml><?xml version="1.0" encoding="utf-8"?>
<Properties xmlns="http://schemas.openxmlformats.org/officeDocument/2006/custom-properties" xmlns:vt="http://schemas.openxmlformats.org/officeDocument/2006/docPropsVTypes"/>
</file>