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Stopy po požáru ve studénecké škole jsou téměř pryč</w:t>
      </w:r>
    </w:p>
    <w:p>
      <w:pPr/>
      <w:r>
        <w:rPr>
          <w:b w:val="1"/>
          <w:bCs w:val="1"/>
        </w:rPr>
        <w:t xml:space="preserve">Základní škola Butovická ve Studénce, kterou v červnu zasáhl požár, už je na začátek nového školního roku téměř připravena. Nicméně některé práce budou ještě pokračovat i v září. Škoda je v tuto chvíli odhadována na 15 milionů korun.</w:t>
      </w:r>
    </w:p>
    <w:p>
      <w:pPr/>
      <w:r>
        <w:rPr/>
        <w:t xml:space="preserve">Požár v budově studénecké Základní školy Butovická vypukl v noci v neděli 16. června. Hořet začala lednička v technické místnosti vedle družiny. Samotný oheň, který se naštěstí nerozšířil, velkou škodu nenapáchal, ovšem celá budova byla zamořena zplodinami a popílkem. Sanační firma nastoupila hned druhý den. Teď je hotovo 90 procent prací. </w:t>
      </w:r>
    </w:p>
    <w:p>
      <w:pPr/>
      <w:r>
        <w:rPr>
          <w:b w:val="1"/>
          <w:bCs w:val="1"/>
        </w:rPr>
        <w:t xml:space="preserve">Aranka Horváthová, ředitelka ZŠ Butovická: </w:t>
      </w:r>
      <w:r>
        <w:rPr/>
        <w:t xml:space="preserve">“Umyly se stěny, stropy, všechno vybavení, takže máme všechno uklizeno. Máme školu vymalovanou, nachystanou, ale samozřejmě jsou tu věci, které se ještě musí dodělat.”</w:t>
      </w:r>
    </w:p>
    <w:p>
      <w:pPr/>
      <w:r>
        <w:rPr/>
        <w:t xml:space="preserve">Kvůli zasažení zplodinami musely z budovy pryč všechny koberce, textilní materiály, polstrovaný nábytek, papíry a knihy. V tělocvičně zůstaly jen kovové branky. Z družiny, která sousedí s ohniskem požáru, zbylo jen pár kusů dřevěného nábytku. Kompletní dovybavení školy zabere ještě určitý čas.     </w:t>
      </w:r>
    </w:p>
    <w:p>
      <w:pPr/>
      <w:r>
        <w:rPr/>
        <w:t xml:space="preserve">Vzniklé škody a jejich likvidace se nyní blíží k 15 milionům korun. </w:t>
      </w:r>
    </w:p>
    <w:p>
      <w:pPr/>
      <w:r>
        <w:rPr>
          <w:b w:val="1"/>
          <w:bCs w:val="1"/>
        </w:rPr>
        <w:t xml:space="preserve">Jiří Švagera (STUDEŇÁCI PRO STUDÉNKU), místostarosta Studénky: </w:t>
      </w:r>
      <w:r>
        <w:rPr/>
        <w:t xml:space="preserve">“Všechno je hrazeno z pojistného. Pojišťovna provádí výplatu zálohových plateb, řekl bych, že tohle je štěstí pro nás jako pro město.”    </w:t>
      </w:r>
    </w:p>
    <w:p>
      <w:pPr/>
      <w:r>
        <w:rPr>
          <w:b w:val="1"/>
          <w:bCs w:val="1"/>
        </w:rPr>
        <w:t xml:space="preserve">Aranka Horváthová, ředitelka ZŠ Butovická: </w:t>
      </w:r>
      <w:r>
        <w:rPr/>
        <w:t xml:space="preserve">“Nic na tom nemění, že 2. září přivítáme slavnostně děti k nám do školy a začne školní rok. Budeme mít sice ze začátku zkrácené vyučování, ale všechno se dá nějak udělat.” </w:t>
      </w:r>
    </w:p>
    <w:p>
      <w:pPr/>
      <w:r>
        <w:rPr/>
        <w:t xml:space="preserve">V provozu nebude v prvních dnech školy družina. Tady ještě musí sanační firma položit i novou parketovou podlahu. Děti budou trávit odpolední čas venku nebo ve třídách.</w:t>
      </w:r>
    </w:p>
    <w:p>
      <w:pPr/>
      <w:r>
        <w:rPr/>
        <w:t xml:space="preserve">---</w:t>
      </w:r>
    </w:p>
    <w:p>
      <w:pPr>
        <w:pStyle w:val="Heading1"/>
      </w:pPr>
      <w:r>
        <w:rPr>
          <w:sz w:val="36"/>
          <w:szCs w:val="36"/>
        </w:rPr>
        <w:t xml:space="preserve">Zlodějce trčely z vykradeného auta jen nohy</w:t>
      </w:r>
    </w:p>
    <w:p>
      <w:pPr/>
      <w:r>
        <w:rPr>
          <w:b w:val="1"/>
          <w:bCs w:val="1"/>
        </w:rPr>
        <w:t xml:space="preserve">Strážníci a státní policisté na řešení mnoha případů zejména pouliční kriminality často spolupracují. Tak tomu bylo i v případě z Ostravy, kdy strážníci zadrželi na popud svědka povedený páreček, který vykrádal auta. Dvojici usvědčily ukradené věci v dodávce.</w:t>
      </w:r>
    </w:p>
    <w:p>
      <w:pPr/>
      <w:r>
        <w:rPr/>
        <w:t xml:space="preserve">Spolupráce městské a státní policie je na denním pořádku a funguje. Strážníci se věnují převážně hlídkové službě v ulicích měst a tak jsou často na místě události první a zasahují. Pak ale volají státní policisty, kteří případy dořešují. V případě z Ostravy-Přívozu zadrželi ženu a muže, kteří společně vykrádali auta.</w:t>
      </w:r>
    </w:p>
    <w:p>
      <w:pPr/>
      <w:r>
        <w:rPr>
          <w:b w:val="1"/>
          <w:bCs w:val="1"/>
        </w:rPr>
        <w:t xml:space="preserve">Jindřich Machů, mluvčí MP Ostrava: </w:t>
      </w:r>
      <w:r>
        <w:rPr/>
        <w:t xml:space="preserve">"Strážník městské police v oblasti Moravská Ostrava a Přívoz přijal oznámení o  vloupání do zaparkovaného auta na ulici Skladištní. Operační důstojník na místo vyslal nejblíže situovanou hlídku a ta zadržela podezřelou dvojici. Pak přivolali státní polici."</w:t>
      </w:r>
    </w:p>
    <w:p>
      <w:pPr/>
      <w:r>
        <w:rPr/>
        <w:t xml:space="preserve">Svědek události navíc popsal, že opodál vykrádaného auta stojí  muž o berlích, který hlídá a druhá osoba má být nakloněna do auta, přičemž jí z tohoto čouhají  nohy. I když policistům dvojice tvrdila, že nic neudělala, policisté prohledali jejich dodávku v ní našli kradené věci. </w:t>
      </w:r>
    </w:p>
    <w:p>
      <w:pPr/>
      <w:r>
        <w:rPr>
          <w:b w:val="1"/>
          <w:bCs w:val="1"/>
        </w:rPr>
        <w:t xml:space="preserve">Eva Michalíková, mluvčí PČR Ostrava:</w:t>
      </w:r>
      <w:r>
        <w:rPr/>
        <w:t xml:space="preserve"> "Modus operandi byl vždy stejný, rozbité okno,  prohledané auto a odcizení všeho, co by se dalo zpeněžit. Zadržený muž, který má bohatý trestní  rejstřík, s kriminalisty nespolupracoval a využil svého zákonného práva se k věci nevyjádřit."</w:t>
      </w:r>
    </w:p>
    <w:p>
      <w:pPr/>
      <w:r>
        <w:rPr/>
        <w:t xml:space="preserve">Komisař zahájil trestní stíhání muže a ženy ve věku 47 let, a  obvinil je z trestných činů krádeže, poškození cizí věci a neoprávněného opatření, padělání a  pozměnění platebního prostředku. Bylo jim prokázáno devět skutků vloupání. V případě odsouzení  jim hrozí až pět let vězení. </w:t>
      </w:r>
    </w:p>
    <w:p>
      <w:pPr/>
      <w:r>
        <w:rPr/>
        <w:t xml:space="preserve">---</w:t>
      </w:r>
    </w:p>
    <w:p>
      <w:pPr/>
      <w:r>
        <w:rPr/>
        <w:t xml:space="preserve">Krátké zpráv\ 22. 8. 2024 17.00 - 1</w:t>
      </w:r>
    </w:p>
    <w:p>
      <w:pPr/>
      <w:r>
        <w:rPr/>
        <w:t xml:space="preserve">OPRAVA SILNICE MEZI OTICEMI A BRANKOU STARTUJE 26. 8.</w:t>
      </w:r>
    </w:p>
    <w:p>
      <w:pPr/>
      <w:r>
        <w:rPr/>
        <w:t xml:space="preserve">Oprava silnice I/57 mezi Oticemi a Brankou u Opavy začne v pondělí 26. srpna. Práce zahrnují kompletní rekonstrukci úseku dlouhého přes 2,5 km, včetně autobusových zálivů, mostů a propustků. Opravy potrvají 17 týdnů, v průběhu prací bude provoz sveden do kyvadlového režimu řízeného semafory.  </w:t>
      </w:r>
    </w:p>
    <w:p>
      <w:pPr/>
      <w:r>
        <w:rPr/>
        <w:t xml:space="preserve">KRÁDEŽ NA TRAMVAJOVÉ ZASTÁVCE</w:t>
      </w:r>
    </w:p>
    <w:p>
      <w:pPr/>
      <w:r>
        <w:rPr/>
        <w:t xml:space="preserve">Krádež na tramvajové zastávce v Ostravě-Vítkovicích. Strážník sledující kamery zaznamenal 61letého muže, jak krade spícímu muži igelitovou tašku, ze které odcizil dva kusy benzinových náplní do zapalovače. Tašku sice vrátil na místo, ale díky kamerovému systému a rychlému zásahu hlídky byl zadržen. Zloděj se ke krádeži přiznal a byl předán policii.</w:t>
      </w:r>
    </w:p>
    <w:p>
      <w:pPr/>
      <w:r>
        <w:rPr/>
        <w:t xml:space="preserve">---</w:t>
      </w:r>
    </w:p>
    <w:p>
      <w:pPr>
        <w:pStyle w:val="Heading1"/>
      </w:pPr>
      <w:r>
        <w:rPr>
          <w:sz w:val="36"/>
          <w:szCs w:val="36"/>
        </w:rPr>
        <w:t xml:space="preserve">Na zimním stadionu se rekonstruuje druhá ledová plocha</w:t>
      </w:r>
    </w:p>
    <w:p>
      <w:pPr/>
      <w:r>
        <w:rPr>
          <w:b w:val="1"/>
          <w:bCs w:val="1"/>
        </w:rPr>
        <w:t xml:space="preserve">Na porubském zimním stadionu prochází kompletní rekonstrukcí druhá ledová plocha. Dočká se nových rozvodů čpavku, výměny mantinelů i nového zázemí hráčů jako jsou střídačky a trestné lavice.</w:t>
      </w:r>
    </w:p>
    <w:p>
      <w:pPr/>
      <w:r>
        <w:rPr/>
        <w:t xml:space="preserve">V multifunkčním areálu v Ostravě-Porubě pokračuje druhá etapa rozsáhlé rekonstrukce, která začala v dubnu po ukončení hokejové sezóny 2023/2024. Na jejím konci bude celý prostor menší ledové plochy atraktivnější a bezpečnější. </w:t>
      </w:r>
    </w:p>
    <w:p>
      <w:pPr/>
      <w:r>
        <w:rPr>
          <w:b w:val="1"/>
          <w:bCs w:val="1"/>
        </w:rPr>
        <w:t xml:space="preserve">Lenka Papajová, mluvčí společnosti SAREZA</w:t>
      </w:r>
      <w:r>
        <w:rPr/>
        <w:t xml:space="preserve">: "Součástí této etapy je opět kompletní rekonstrukce chladící betonové desky a nové rozvody čpavku pro druhou ledovou plochu. Dále dojde k výměně nefunkčních mantinelů za nové pružné mantinely, které umožní i variabilní umístění na ploše."</w:t>
      </w:r>
    </w:p>
    <w:p>
      <w:pPr/>
      <w:r>
        <w:rPr/>
        <w:t xml:space="preserve">Upraven bude také prostor pro hráče. Tedy trestné lavice, střídačka a místo časoměřičů. </w:t>
      </w:r>
      <w:br/>
      <w:br/>
      <w:r>
        <w:rPr/>
        <w:t xml:space="preserve">Tato menší ledová plocha slouží především k tréninkům a zápasům mladých hokejistů, dále tady trénují i krasobruslaři a probíhá tady pravidelné veřejné bruslení.</w:t>
      </w:r>
      <w:br/>
    </w:p>
    <w:p>
      <w:pPr/>
      <w:r>
        <w:rPr/>
        <w:t xml:space="preserve">První část rozsáhlé rekonstrukce zimního stadionu byla dokončena letos v lednu a zahrnovala ledovou plochu včetně nové chladící technologie, a také hlediště. Veřejnosti nabídla více než 2 600 komfortnějších míst k sezení i mnohem příjemnější prostředí pro sportovní i kulturní využití. </w:t>
      </w:r>
    </w:p>
    <w:p>
      <w:pPr/>
      <w:r>
        <w:rPr>
          <w:b w:val="1"/>
          <w:bCs w:val="1"/>
        </w:rPr>
        <w:t xml:space="preserve">Jan Dohnal (SPOLU/ODS), primátor Ostravy: </w:t>
      </w:r>
      <w:r>
        <w:rPr/>
        <w:t xml:space="preserve">"Hlavním motorem bylo dosluhování těch technologií. Ty technologie toho mrazícího zařízení vlastně již byly mnoho let za svoji životností. Jednalo se o čpavkové technologie, takže samozřejmě i s ohledem na eliminaci nějakých zdravotních rizik."</w:t>
      </w:r>
    </w:p>
    <w:p>
      <w:pPr/>
      <w:r>
        <w:rPr/>
        <w:t xml:space="preserve">Druhá etapa rekonstrukce zimního stadionu by měla skončit letos na podzim. </w:t>
      </w:r>
    </w:p>
    <w:p>
      <w:pPr/>
      <w:r>
        <w:rPr/>
        <w:t xml:space="preserve">---</w:t>
      </w:r>
    </w:p>
    <w:p>
      <w:pPr>
        <w:pStyle w:val="Heading1"/>
      </w:pPr>
      <w:r>
        <w:rPr>
          <w:sz w:val="36"/>
          <w:szCs w:val="36"/>
        </w:rPr>
        <w:t xml:space="preserve">Modernizace vlakové stanice v Havířově jde podle plánu</w:t>
      </w:r>
    </w:p>
    <w:p>
      <w:pPr/>
      <w:r>
        <w:rPr>
          <w:b w:val="1"/>
          <w:bCs w:val="1"/>
        </w:rPr>
        <w:t xml:space="preserve">Správa železnic pokračuje s modernizací vlakové stanice v Havířově. Pro cestující bude benefitem nový podchod, který spojí dvě části města a hlavně bezbariérovost celého nádraží.</w:t>
      </w:r>
    </w:p>
    <w:p>
      <w:pPr/>
      <w:r>
        <w:rPr/>
        <w:t xml:space="preserve">Na konci loňského roku začala Správa železnic s poslední etapou rekonstrukce havířovského nádraží bouráním železničního mostu nad Ostravskou ulicí. Nyní práce probíhají na modernizací nástupišť a rozsáhlou rekonstrukcí prochází i samotné kolejiště. Přístupnost nádraží se zlepší i díky prodloužení podchodu na druhou stranu kolejiště směrem k městské části Šumbark.</w:t>
      </w:r>
    </w:p>
    <w:p>
      <w:pPr/>
      <w:r>
        <w:rPr>
          <w:b w:val="1"/>
          <w:bCs w:val="1"/>
        </w:rPr>
        <w:t xml:space="preserve">Dušan Gavenda, mluvčí Správy železnic: </w:t>
      </w:r>
      <w:r>
        <w:rPr/>
        <w:t xml:space="preserve">"Intenzivně se nyní pracuje v polovině stanice, kde byla dříve nástupiště. Ta stavbaři úplně snesli, stejně jako koleje v této části nádraží a momentálně zde probíhá sanace železničního spodku. V této části už je patrný také vznikající podchod, ve stavební jámě se začíná betonovat jeho ostění." </w:t>
      </w:r>
    </w:p>
    <w:p>
      <w:pPr/>
      <w:r>
        <w:rPr/>
        <w:t xml:space="preserve">Kontrolních dnů se účastní i zástupci radnice.</w:t>
      </w:r>
    </w:p>
    <w:p>
      <w:pPr/>
      <w:r>
        <w:rPr>
          <w:b w:val="1"/>
          <w:bCs w:val="1"/>
        </w:rPr>
        <w:t xml:space="preserve">Bohuslav Niemiec (KDU-ČSL), náměstek primátora Havířova: </w:t>
      </w:r>
      <w:r>
        <w:rPr/>
        <w:t xml:space="preserve">“Stavba zkvalitní náš dopravní terminál. To ne jen propojení Šumbarku, ale také hlavně bezbariérovost celého vlakového nádraží, což je pro nás stěžejní a důležité.”</w:t>
      </w:r>
    </w:p>
    <w:p>
      <w:pPr/>
      <w:r>
        <w:rPr/>
        <w:t xml:space="preserve">Nový podchod uvítají zejména místní obyvatelé.</w:t>
      </w:r>
    </w:p>
    <w:p>
      <w:pPr/>
      <w:r>
        <w:rPr>
          <w:b w:val="1"/>
          <w:bCs w:val="1"/>
        </w:rPr>
        <w:t xml:space="preserve">anketa: </w:t>
      </w:r>
      <w:r>
        <w:rPr/>
        <w:t xml:space="preserve">“Spoustě lidí zkrátí tu cestu a bude to daleko pohodlnější. Bude to pro mě příjemnější daleko i s tím nástupištěm na ty vlaky a vlakem jezdím furt.”</w:t>
      </w:r>
    </w:p>
    <w:p>
      <w:pPr/>
      <w:r>
        <w:rPr>
          <w:b w:val="1"/>
          <w:bCs w:val="1"/>
        </w:rPr>
        <w:t xml:space="preserve">anketa: </w:t>
      </w:r>
      <w:r>
        <w:rPr/>
        <w:t xml:space="preserve">“ Takže pokud to bude bezpečné, tak určitě, ať se nemusí chodit kolem aut.”</w:t>
      </w:r>
    </w:p>
    <w:p>
      <w:pPr/>
      <w:r>
        <w:rPr/>
        <w:t xml:space="preserve">Modernizace celé vlakové stanice vyjde na zhruba 3,5 miliardy korun. Dokončena by měla být v polovině roku 2026.</w:t>
      </w:r>
    </w:p>
    <w:p>
      <w:pPr/>
      <w:r>
        <w:rPr/>
        <w:t xml:space="preserve">---</w:t>
      </w:r>
    </w:p>
    <w:p>
      <w:pPr/>
      <w:r>
        <w:rPr/>
        <w:t xml:space="preserve">Krátké zpráv\ 22. 8. 2024 17.00 - 2</w:t>
      </w:r>
    </w:p>
    <w:p>
      <w:pPr/>
      <w:r>
        <w:rPr/>
        <w:t xml:space="preserve">SRDCE PRO PORUBU POMÁHÁ NEMOCNÝM</w:t>
      </w:r>
    </w:p>
    <w:p>
      <w:pPr/>
      <w:r>
        <w:rPr/>
        <w:t xml:space="preserve">Charitativní sbírka  Srdce pro Porubu si připsala další milník. Podařilo se vybrat 100 tisíc korun pro sedmiletého Dana, který prodělal dětskou mozkovou obrnu a potřebuje rehabilitaci. Letos je to už třetí dítě, kterému sbírka pomohla.</w:t>
      </w:r>
    </w:p>
    <w:p>
      <w:pPr/>
      <w:r>
        <w:rPr/>
        <w:t xml:space="preserve">REAKCE NA BODNUTÍ HMYZU MOHOU BÝT VÁŽNÉ</w:t>
      </w:r>
    </w:p>
    <w:p>
      <w:pPr/>
      <w:r>
        <w:rPr/>
        <w:t xml:space="preserve">Dvanáctiletý chlapec byl tento týden hospitalizován v krnovské nemocnici po bodnutí sršní, kterou přehlédl na jablku. Aby zvládl silnou alergickou reakci, nasadili lékaři antihistaminika a kortikoidy. Lékaři varují, že reakce na bodnutí hmyzem, zejména u dětí, seniorů a alergiků, mohou být vážné. Letos nemocnice zaznamenala více případů bodnutí hmyzem než v předchozích letech.</w:t>
      </w:r>
    </w:p>
    <w:p>
      <w:pPr/>
      <w:r>
        <w:rPr/>
        <w:t xml:space="preserve">---</w:t>
      </w:r>
    </w:p>
    <w:p>
      <w:pPr>
        <w:pStyle w:val="Heading1"/>
      </w:pPr>
      <w:r>
        <w:rPr>
          <w:sz w:val="36"/>
          <w:szCs w:val="36"/>
        </w:rPr>
        <w:t xml:space="preserve">Frýdek-Místek je centrem evropského smaltu</w:t>
      </w:r>
    </w:p>
    <w:p>
      <w:pPr/>
      <w:r>
        <w:rPr>
          <w:b w:val="1"/>
          <w:bCs w:val="1"/>
        </w:rPr>
        <w:t xml:space="preserve">Umělečtí smaltéři z Evropy se sjeli do Frýdku-Místku. Proběhl tady 22. ročník Mezinárodního symposia smaltu. Beskydští smaltéři mají totiž jedinou dílnu s velkou pecí v celé střední Evropě, kde je možné vyrábět větší umělecké práce.</w:t>
      </w:r>
    </w:p>
    <w:p>
      <w:pPr/>
      <w:r>
        <w:rPr/>
        <w:t xml:space="preserve">Frýdek-Místek se stal centrem Evropského smaltu.  Z Frýdlantu nad Ostravicí se sem přestěhovala Dílna uměleckého smaltu.  V nových prostorech se smaltéři rychle zabydleli a navázali na tradici  Mezinárodního symposia smaltu.</w:t>
      </w:r>
    </w:p>
    <w:p>
      <w:pPr/>
      <w:r>
        <w:rPr>
          <w:b w:val="1"/>
          <w:bCs w:val="1"/>
        </w:rPr>
        <w:t xml:space="preserve">Jana Hradilová, Dílna uměleckého smaltu:</w:t>
      </w:r>
      <w:r>
        <w:rPr/>
        <w:t xml:space="preserve"> "Zúčastňují se ho výtvarníci z Evropy, protože  v současné době už ani jinde šanci nemají, se věnovat smaltu. Takže máme  tady umělkyni z Německa, několik Maďarů, máme tady polské výtvarníky,  jednoho ukrajinského výtvarníka, samozřejmě kolegy ze Slovenska, pár českých  zástupců."</w:t>
      </w:r>
    </w:p>
    <w:p>
      <w:pPr/>
      <w:r>
        <w:rPr>
          <w:b w:val="1"/>
          <w:bCs w:val="1"/>
        </w:rPr>
        <w:t xml:space="preserve">Josefine Pavlik, účastnice sympozia  z Německa:</w:t>
      </w:r>
      <w:r>
        <w:rPr/>
        <w:t xml:space="preserve"> "Momentálně okrem těchto tabulí a velkých smaltů dělám  většinou smaltové šperky. Ty vyrábím i v Německu, kde je i nabízím. Teď  jsem se pustila do takových menších broží v takové formě nebo  s měděným podkladem. A využívám všechny možnosti, co se tady nabízí, je to  úžasné."</w:t>
      </w:r>
    </w:p>
    <w:p>
      <w:pPr/>
      <w:r>
        <w:rPr>
          <w:b w:val="1"/>
          <w:bCs w:val="1"/>
        </w:rPr>
        <w:t xml:space="preserve">Luba Suchalová-Harichová,  účastnice sympozia ze Slovenska: </w:t>
      </w:r>
      <w:r>
        <w:rPr/>
        <w:t xml:space="preserve">"Smalt je moje vášeň, tak jsem byla pozvána na mezinárodní  sympozium. Tento rok je to už 22. ročník, tak se moc těším. A Přišla jsem tady  vyrobit nějakou zajímavou kolekci. Ale vždy jde trochu o náhodu, protože ta pec  si žije svůj život."</w:t>
      </w:r>
    </w:p>
    <w:p>
      <w:pPr/>
      <w:r>
        <w:rPr/>
        <w:t xml:space="preserve">Základem pro tvorbu je smaltovaný ocelový plech, na který se  poté nanáší tekutý smalt.</w:t>
      </w:r>
      <w:br/>
    </w:p>
    <w:p>
      <w:pPr/>
      <w:r>
        <w:rPr>
          <w:b w:val="1"/>
          <w:bCs w:val="1"/>
        </w:rPr>
        <w:t xml:space="preserve">Jana Hradilová, Dílna uměleckého smaltu:</w:t>
      </w:r>
      <w:r>
        <w:rPr/>
        <w:t xml:space="preserve"> "Smalt je to technický. Takový, který se používal a vlastně  pořád používá třeba na smaltování hrnců, van, silážních věcí a pro ty technické  účely. Každá ta vrstva smaltu, která je nanesená, se musí vysušit a  teprve po vysušení se může buďto vypálit nebo se může dále proškrabávat. A po  výpalu, kdy se vytvoří při těch zhruba 780 °C skelná vrstva, tak je připravena  k tomu, že se může pokračovat dál, další vrstvou."</w:t>
      </w:r>
    </w:p>
    <w:p>
      <w:pPr/>
      <w:r>
        <w:rPr/>
        <w:t xml:space="preserve">Práce ze sympozia budou vystaveny v arboretu a s prací  smaltérů seznámí veřejnost výstava v městské knihovně.</w:t>
      </w:r>
      <w:br/>
    </w:p>
    <w:p>
      <w:pPr/>
      <w:r>
        <w:rPr>
          <w:b w:val="1"/>
          <w:bCs w:val="1"/>
        </w:rPr>
        <w:t xml:space="preserve">Petr Korč (NMFM), primátor Frýdku-Místku:</w:t>
      </w:r>
      <w:r>
        <w:rPr/>
        <w:t xml:space="preserve"> "Já jsem velmi rád, že se podařilo městu napomoci tomu, aby  tak výjimečná záležitost, jako je tato dílna smaltu, která původně dlouhá léta  fungovala ve Frýdlantu nad Ostravicí, zachovala svoji činnost. Protože jak jsem  se dnes ujistil, tak něco podobného v tomto rozsahu, kdy se pořádají i  kurzy a sympozia, je opravdu výjimečná věc v rámci celé Evropy. A je  vidět, že tradice smaltu v našem regionu má velkou tradici. A já jsem rád,  že ji společně udržujeme, právě u nás ve Frýdku-Místku."</w:t>
      </w:r>
    </w:p>
    <w:p>
      <w:pPr/>
      <w:r>
        <w:rPr/>
        <w:t xml:space="preserve">Dílna uměleckého smaltu pořádá také letní příměstské tábory  pro děti, umělecké workshopy a kurzy pro veřejnost, nejbližší budou 31. srpna a  14. září.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2026-01-16T00:38:59+01:00</dcterms:created>
  <dcterms:modified xsi:type="dcterms:W3CDTF">2026-01-16T00:38:59+01:00</dcterms:modified>
</cp:coreProperties>
</file>

<file path=docProps/custom.xml><?xml version="1.0" encoding="utf-8"?>
<Properties xmlns="http://schemas.openxmlformats.org/officeDocument/2006/custom-properties" xmlns:vt="http://schemas.openxmlformats.org/officeDocument/2006/docPropsVTypes"/>
</file>