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na ZŠ Edvarda Beneše se protahuje</w:t>
      </w:r>
    </w:p>
    <w:p>
      <w:pPr/>
      <w:r>
        <w:rPr>
          <w:b w:val="1"/>
          <w:bCs w:val="1"/>
        </w:rPr>
        <w:t xml:space="preserve">Opavská ZŠ Edvarda Beneše prochází rekonstrukcí. 50 let staré rozvody elektřiny se mění za nové. S přibývajícím počtem elektronických zařízení jako jsou počítače, 3D tiskárny a serverovny totiž docházelo k velmi častým výpadkům.</w:t>
      </w:r>
    </w:p>
    <w:p>
      <w:pPr/>
      <w:r>
        <w:rPr/>
        <w:t xml:space="preserve">ZŠ Edvarda Beneše byla postavena v roce 1974 a dosud měla původní rozvody elektřiny. Ty už ale nestačily stávajícím podmínkám a v červnu tak začala jejich výměna.</w:t>
      </w:r>
    </w:p>
    <w:p>
      <w:pPr/>
      <w:r>
        <w:rPr>
          <w:b w:val="1"/>
          <w:bCs w:val="1"/>
        </w:rPr>
        <w:t xml:space="preserve">Vladimír Schreier (ANO), náměstek primátora Opavy: </w:t>
      </w:r>
      <w:r>
        <w:rPr/>
        <w:t xml:space="preserve">“V současné době připravujeme projekt virtuální reality, který by měl být realizovaný na podzim letošního roku, takže přibudou ještě další elektronická zařízení, takže jsme přistoupili k rekonstrukci.”</w:t>
      </w:r>
    </w:p>
    <w:p>
      <w:pPr/>
      <w:r>
        <w:rPr/>
        <w:t xml:space="preserve">Tu ale zkomplikovaly poškozené stropní panely, což se zjistilo až po odkrytí stávajících podhledů.  </w:t>
      </w:r>
    </w:p>
    <w:p>
      <w:pPr/>
      <w:r>
        <w:rPr>
          <w:b w:val="1"/>
          <w:bCs w:val="1"/>
        </w:rPr>
        <w:t xml:space="preserve">Vladimír Schreier (ANO), náměstek primátora Opavy: </w:t>
      </w:r>
      <w:r>
        <w:rPr/>
        <w:t xml:space="preserve">“Po analýze bylo zjištěno, že se nejedná o vadu, která vznikla v poslední době, ale o vadu, která byla výrobní před těmi 50 lety. Následně jsme přizvali odbornou firmu, která provedla posouzení poškozených panelů a v současné době zahajujeme sanaci. Budeme tam dávat pásky ze speciální oceli, které budou v místech, kde jsou ty panely poškozené, provádět zpevnění panelů.” </w:t>
      </w:r>
    </w:p>
    <w:p>
      <w:pPr/>
      <w:r>
        <w:rPr/>
        <w:t xml:space="preserve">Rekonstrukce, která měla původně skončit do konce srpna, se tak o několik měsíců protáhne. </w:t>
      </w:r>
    </w:p>
    <w:p>
      <w:pPr/>
      <w:r>
        <w:rPr>
          <w:b w:val="1"/>
          <w:bCs w:val="1"/>
        </w:rPr>
        <w:t xml:space="preserve">Vladimír Schreier (ANO), náměstek primátora Opavy: </w:t>
      </w:r>
      <w:r>
        <w:rPr/>
        <w:t xml:space="preserve">“V současné době nemáme ještě stanoveno konečné dokončení rekonstrukce, protože probíhá posouzení stropu ve 2. patře a ještě nám zbývá 1. patro a bude zvolený postup podle toho, jaká bude analýza, kolik panelů budeme muset v těchto patrech ještě opravovat.ještě.”</w:t>
      </w:r>
    </w:p>
    <w:p>
      <w:pPr/>
      <w:r>
        <w:rPr/>
        <w:t xml:space="preserve">Jen v posledním patře se muselo opravit 6 panelů. Tomu předcházelo oklepání stropní omítky v celém rekonstruovaném pavilonu, která byla kupodivu za těch 50 let zcela nepoškozená. </w:t>
      </w:r>
    </w:p>
    <w:p>
      <w:pPr/>
      <w:r>
        <w:rPr>
          <w:b w:val="1"/>
          <w:bCs w:val="1"/>
        </w:rPr>
        <w:t xml:space="preserve">Vladimír Schreier (ANO), náměstek primátora Opavy: </w:t>
      </w:r>
      <w:r>
        <w:rPr/>
        <w:t xml:space="preserve">“Na omítkách nebylo vůbec vidět, že by tam měla být nějaká porucha panelů, nebo něco podobného. Nebyly ty omítky a ni popraskané, opravdu byly ve velmi dobrém stavu.” </w:t>
      </w:r>
    </w:p>
    <w:p>
      <w:pPr/>
      <w:r>
        <w:rPr/>
        <w:t xml:space="preserve">Rekonstrukce se dotkne provozu školy. Po celou dobu oprav bude uzavřena tady tato budova U1 a vyučování bude probíhat v budovách U2 a U3.</w:t>
      </w:r>
    </w:p>
    <w:p>
      <w:pPr/>
      <w:r>
        <w:rPr/>
        <w:t xml:space="preserve">Vše je zařízeno tak, aby se žáci nemuseli stěhovat do náhradních prostor mimo školu.</w:t>
      </w:r>
    </w:p>
    <w:p>
      <w:pPr/>
      <w:r>
        <w:rPr>
          <w:b w:val="1"/>
          <w:bCs w:val="1"/>
        </w:rPr>
        <w:t xml:space="preserve">Vladimír Schreier (ANO), náměstek primátora Opavy: </w:t>
      </w:r>
      <w:r>
        <w:rPr/>
        <w:t xml:space="preserve">“Takže budeme mít část tříd ve školní družině, naštěstí ty třídy školní družiny jsou velmi, bych řekl, velkoryse řešeny na této škole, takže tam budeme mít část tříd a další část tříd budeme umisťovat v náhradních prostorách v objektech školy, které nebudou rekonstruovány."</w:t>
      </w:r>
    </w:p>
    <w:p>
      <w:pPr/>
      <w:r>
        <w:rPr/>
        <w:t xml:space="preserve">Pokud se neobjeví nějaký další problém, celá rekonstrukce by měla skončit během listopadu. O stěhování jednotlivých tříd budou rodiče dětí průběžně informováni.</w:t>
      </w:r>
    </w:p>
    <w:p>
      <w:pPr/>
      <w:r>
        <w:rPr/>
        <w:t xml:space="preserve">---</w:t>
      </w:r>
    </w:p>
    <w:p>
      <w:pPr>
        <w:pStyle w:val="Heading1"/>
      </w:pPr>
      <w:r>
        <w:rPr>
          <w:sz w:val="36"/>
          <w:szCs w:val="36"/>
        </w:rPr>
        <w:t xml:space="preserve">Na průjezd Malými Hošticemi dohlíží radar</w:t>
      </w:r>
    </w:p>
    <w:p>
      <w:pPr/>
      <w:r>
        <w:rPr>
          <w:b w:val="1"/>
          <w:bCs w:val="1"/>
        </w:rPr>
        <w:t xml:space="preserve">Neukázněné řidiče projíždějícími Malými Hošticemi na Opavsku nově zaznamenává nainstalovaný radar. Zastupitelé schválili jeho nákup a instalaci v této městské části kvůli bezpečnosti chodců.</w:t>
      </w:r>
    </w:p>
    <w:p>
      <w:pPr/>
      <w:r>
        <w:rPr/>
        <w:t xml:space="preserve">Malými Hošticemi ve směru na Hlučín nebo opačně projíždí více než  300 tisíc vozidel měsíčně. Ne každý řidič tady ale dodržuje stanovenou rychlost.</w:t>
      </w:r>
    </w:p>
    <w:p>
      <w:pPr/>
      <w:r>
        <w:rPr>
          <w:b w:val="1"/>
          <w:bCs w:val="1"/>
        </w:rPr>
        <w:t xml:space="preserve">Miroslava Konečná, starostka Malých Hoštic: </w:t>
      </w:r>
      <w:r>
        <w:rPr/>
        <w:t xml:space="preserve">“Vzhledem k zesilující dopravě, protože tato ulice Opavská je vlastně hlavní tah na Hlučín, jsme se rozhodli už v roce 2018 vybudovat bezpečné přechody se semafory. Jenže ani toto nepomohlo, řidiči nezpomalili svou rychlost a jezdili si pořád, pokud nesvítila červená, překračovali asi v 50 procentech rychlost. Proto jsme se rozhodli nainstalovat úsekový radar naostro. Lidé už po prvním měsíci, když se ptám, jak to tady vypadá ta doprava, tak nejenom se snížila ta rychlost, ale hlavně se ztišila hlučnost a je to hlavně prý poznat na motorkářích, kteří tady jezdili velice rychle.”</w:t>
      </w:r>
    </w:p>
    <w:p>
      <w:pPr/>
      <w:r>
        <w:rPr>
          <w:b w:val="1"/>
          <w:bCs w:val="1"/>
        </w:rPr>
        <w:t xml:space="preserve">Michal Kokošek (ANO), náměstek primátora Opavy: </w:t>
      </w:r>
      <w:r>
        <w:rPr/>
        <w:t xml:space="preserve">“Radar v Malých Hošticích jsme nechali nainstalovat z důvodu bezpečnosti, zejména a z důvodu zvyšujícího se počtu vozidel, které projíždí Malými Hošticemi. Jen z toho měření, které jsme prováděli po dobu 9 dnů, ten průjezd byl 90 tisíc vozidel. Takže poměrně velký a ten pohyb chodců je tam velký, je tam základní škola, mateřská škola dvě autobusové zastávky.”</w:t>
      </w:r>
    </w:p>
    <w:p>
      <w:pPr/>
      <w:r>
        <w:rPr/>
        <w:t xml:space="preserve">Chodci tak měli ztíženou situaci při přecházení z jedné strany na druhou, zvláště v případě, kdy řidiči nerespektovali rychlost 50 km. Byla jich více než polovina, rychleji tudy projíždělo přesně 54 procent řidičů.</w:t>
      </w:r>
    </w:p>
    <w:p>
      <w:pPr/>
      <w:r>
        <w:rPr>
          <w:b w:val="1"/>
          <w:bCs w:val="1"/>
        </w:rPr>
        <w:t xml:space="preserve">Michal Kokošek (ANO), náměstek primátora Opavy:</w:t>
      </w:r>
      <w:r>
        <w:rPr/>
        <w:t xml:space="preserve"> “Radar je v provozu od 1.8. a za tu dobu jsme zaznamenali více než 400 přestupků."</w:t>
      </w:r>
    </w:p>
    <w:p>
      <w:pPr/>
      <w:r>
        <w:rPr/>
        <w:t xml:space="preserve">650 řidičů překročilo rychlost 70 km/hodině, bezmála 350 řidičů jelo dokonce více než devadesátkou. Ve správním řízení jim hrozí vysoké finanční pokuty, zákaz řízení na 6 až 18 měsíců a ztráta až 6 bodů. O instalaci radaru usilují i Malé a Velké Heraltice. Také tam rychle jedoucí auta často ohrožují chodce.</w:t>
      </w:r>
    </w:p>
    <w:p>
      <w:pPr/>
      <w:r>
        <w:rPr/>
        <w:t xml:space="preserve">---</w:t>
      </w:r>
    </w:p>
    <w:p>
      <w:pPr>
        <w:pStyle w:val="Heading1"/>
      </w:pPr>
      <w:r>
        <w:rPr>
          <w:sz w:val="36"/>
          <w:szCs w:val="36"/>
        </w:rPr>
        <w:t xml:space="preserve">Dolní náměstí ožilo Atletickým cirkusem</w:t>
      </w:r>
    </w:p>
    <w:p>
      <w:pPr/>
      <w:r>
        <w:rPr>
          <w:b w:val="1"/>
          <w:bCs w:val="1"/>
        </w:rPr>
        <w:t xml:space="preserve">Dolní náměstí patřilo atletice. Po čtrnácté se tady uskutečnil Atletický cirkus, tedy tradiční exhibiční závod ve skoku o tyči. Jeho součástí byl už 3. ročník Memoriálu Jiřího Lesáka a také bohatý doprovodný program.</w:t>
      </w:r>
    </w:p>
    <w:p>
      <w:pPr/>
      <w:r>
        <w:rPr/>
        <w:t xml:space="preserve">Sportovní den odstartoval přebor mládeže ve skoku o tyči, ve kterém poměřili své síly mladí talenti.</w:t>
      </w:r>
    </w:p>
    <w:p>
      <w:pPr/>
      <w:r>
        <w:rPr>
          <w:b w:val="1"/>
          <w:bCs w:val="1"/>
        </w:rPr>
        <w:t xml:space="preserve">Kristýna Wowrová, TJ Sokol Opava: </w:t>
      </w:r>
      <w:r>
        <w:rPr/>
        <w:t xml:space="preserve">“Na stadionu je to trošku lepší, protože tady je jiný povrch. Můj rekord je 378 cm a dosáhnout bych samozřejmě chtěla olympiády v LA za 4 roky. Už tak 3 měsíce jsem se tu těšila, protože je tady fajn atmosféra, písničky hrají a rozhecuje vás to tak.”</w:t>
      </w:r>
    </w:p>
    <w:p>
      <w:pPr/>
      <w:r>
        <w:rPr>
          <w:b w:val="1"/>
          <w:bCs w:val="1"/>
        </w:rPr>
        <w:t xml:space="preserve">Nina Petrová, Atletika Poruba” </w:t>
      </w:r>
      <w:r>
        <w:rPr/>
        <w:t xml:space="preserve">“Tady na ten závod jsem se těšila, je to zas něco jiného než na stadionu, protože je to pódium a můj rekord je 320 (((a do budoucna se uvidí jak to bude skákat a hlavně být zdravá. Mi rytmicky úplně nesedí tady to pódium, které trošku pruží, takže pro mě je mnohem lepší stadion.”</w:t>
      </w:r>
    </w:p>
    <w:p>
      <w:pPr/>
      <w:r>
        <w:rPr>
          <w:b w:val="1"/>
          <w:bCs w:val="1"/>
        </w:rPr>
        <w:t xml:space="preserve">Eliška Giecková, TJ Sokol Opava: </w:t>
      </w:r>
      <w:r>
        <w:rPr/>
        <w:t xml:space="preserve">“Jsem tady potřetí, můj osobní rekord je 370 a moc jsem se těšila na tady ten závod, protože je to tu krásné, rozběh je z kopce, tudíž beru tvrdší tyče, které mě vyhodí výš, takže snad dneska padne osobák.”</w:t>
      </w:r>
    </w:p>
    <w:p>
      <w:pPr/>
      <w:r>
        <w:rPr>
          <w:b w:val="1"/>
          <w:bCs w:val="1"/>
        </w:rPr>
        <w:t xml:space="preserve">Ondřej Honka, organizátor Atletického cirkusu: </w:t>
      </w:r>
      <w:r>
        <w:rPr/>
        <w:t xml:space="preserve">“Jsme jediný takový exhibiční závod ve skoku o tyči, který ještě takhle funguje už dlouhá léta a letos máme ještě i 3. ročník Memoriálu Jiřího Lesáka, který vlastně začal tyto závody organizovat a my jsme se rozhodli pokračovat v jeho tradici, uctít jeho památku a vlastně pokračovat v závodech.Vytrénoval historicky nejlepší české tyčkaře jako je Jan Kudlička, Michal Barna, Adam Ptáček.”</w:t>
      </w:r>
    </w:p>
    <w:p>
      <w:pPr/>
      <w:r>
        <w:rPr/>
        <w:t xml:space="preserve">V hlavní soutěži se utkali nejlepší tyčkaři z Česka, Slovenska a Polska. Největší hvězdou letošního ročníku byl mnohonásobný medailista z Mistrovství ČR Filip Bartoněk.</w:t>
      </w:r>
    </w:p>
    <w:p>
      <w:pPr/>
      <w:r>
        <w:rPr/>
        <w:t xml:space="preserve">Rekord mítinku, který drží Jan Kudlička z roku 2013 výkonem 575, ani letos nikdo nepřekonal.</w:t>
      </w:r>
    </w:p>
    <w:p>
      <w:pPr/>
      <w:r>
        <w:rPr/>
        <w:t xml:space="preserve">Připraveny byly i soutěže pro veřejnost jako například trojboj pro děti a proběhl také nábor dětí do atletické přípravky.</w:t>
      </w:r>
    </w:p>
    <w:p>
      <w:pPr/>
      <w:r>
        <w:rPr>
          <w:b w:val="1"/>
          <w:bCs w:val="1"/>
        </w:rPr>
        <w:t xml:space="preserve">Ondřej Honka, organizátor Atletického cirkusu: </w:t>
      </w:r>
      <w:r>
        <w:rPr/>
        <w:t xml:space="preserve">“Takovými akcemi se snažíme přiblížit tento sport veřejnosti, ukázat jaké to je a taky máme možnost // děti pozvat na tréninky, ukázat jak to chodí a jestli se jim to bude líbit, tak taky samozřejmě můžou s náma trénovat.”</w:t>
      </w:r>
    </w:p>
    <w:p>
      <w:pPr/>
      <w:r>
        <w:rPr/>
        <w:t xml:space="preserve">Kdo na Atletickém cirkusu nebyl a skok o tyči ho láká, může kontaktovat Sokol Opava. Veškeré důležité informace a kontakty najdete na webu.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2026-02-05T16:36:00+01:00</dcterms:created>
  <dcterms:modified xsi:type="dcterms:W3CDTF">2026-02-05T16:36:00+01:00</dcterms:modified>
</cp:coreProperties>
</file>

<file path=docProps/custom.xml><?xml version="1.0" encoding="utf-8"?>
<Properties xmlns="http://schemas.openxmlformats.org/officeDocument/2006/custom-properties" xmlns:vt="http://schemas.openxmlformats.org/officeDocument/2006/docPropsVTypes"/>
</file>