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Televize POLAR vám přináší další předvolební rozhovor. Tentokrát bude své názory prezentovat Zuzana Klusová, lídryně České pirátské strany v Moravskoslezském kraji. Dobrý den, vítejte u nás.</w:t>
      </w:r>
    </w:p>
    <w:p>
      <w:pPr/>
      <w:r>
        <w:rPr>
          <w:b w:val="1"/>
          <w:bCs w:val="1"/>
        </w:rPr>
        <w:t xml:space="preserve">Zuzana Klusová (Piráti), lídryně: </w:t>
      </w:r>
      <w:r>
        <w:rPr/>
        <w:t xml:space="preserve">Dobrý den Vám i divákům.</w:t>
      </w:r>
    </w:p>
    <w:p>
      <w:pPr/>
      <w:r>
        <w:rPr>
          <w:b w:val="1"/>
          <w:bCs w:val="1"/>
        </w:rPr>
        <w:t xml:space="preserve">Renáta Eleonora Orlíková, TV POLAR: </w:t>
      </w:r>
      <w:r>
        <w:rPr/>
        <w:t xml:space="preserve">Paní Klusová, než se dostaneme ke konkrétním tématům Vašeho programu. Co podle Vás je největším tématem Moravskoslezského kraje?</w:t>
      </w:r>
    </w:p>
    <w:p>
      <w:pPr/>
      <w:r>
        <w:rPr>
          <w:b w:val="1"/>
          <w:bCs w:val="1"/>
        </w:rPr>
        <w:t xml:space="preserve">Zuzana Klusová (Piráti), lídryně: </w:t>
      </w:r>
      <w:r>
        <w:rPr/>
        <w:t xml:space="preserve">Tak pro nás je to letos, možná pro někoho nečekaně, doprava. Naše priorita jsou rychlovlaky a bereme to jako obrovskou příležitost. Byť se bavíme o věci, která tady bude za několik let, tak skutečně Ostrava bude tím městem, které bude jako první v České republice napojené na síť rychlovlaků, to znamená vysokorychlostní železnice za půl hodinky do Katovic, do hodiny do Brna. Takže pro nás je teď nejdůležitější úkol skutečně zlepšit i tu regionální síť a tuto investici co nejvíce využít tak, aby z ní profitoval celý kraj.</w:t>
      </w:r>
    </w:p>
    <w:p>
      <w:pPr/>
      <w:r>
        <w:rPr>
          <w:b w:val="1"/>
          <w:bCs w:val="1"/>
        </w:rPr>
        <w:t xml:space="preserve">Renáta Eleonora Orlíková, TV POLAR: </w:t>
      </w:r>
      <w:r>
        <w:rPr/>
        <w:t xml:space="preserve">V programu Pirátů zdůrazňujete zlepšení životních a pracovních podmínek v Moravskoslezském kraji. Jaké konkrétní kroky plánujete v této oblasti?</w:t>
      </w:r>
    </w:p>
    <w:p>
      <w:pPr/>
      <w:r>
        <w:rPr>
          <w:b w:val="1"/>
          <w:bCs w:val="1"/>
        </w:rPr>
        <w:t xml:space="preserve">Zuzana Klusová (Piráti), lídryně: </w:t>
      </w:r>
      <w:r>
        <w:rPr/>
        <w:t xml:space="preserve">Takže zase na to trošku navážu, protože dlouhodobým problémem, samozřejmě Moravskoslezského kraje, který se toho dotýká, je odliv lidí. Máme problém, že mladí lidé nám tady nechtějí zůstávat, vystudují vysokou školu, ale potom odjíždějí. Takže z našeho pohledu právě to rychlé dopravní spojení může být nějakým motivátorem pro to, bydlet tady v našem kraji v hezkém prostředí, za levno a třeba na zakázky nebo i do té školy si zajet třeba do Brna nebo do Prahy. Takže toto může ten region scvrknou takzvaně, nebo ho přiblíží těm ostatním metropolím a tu investici lze využít i proto, že po trase té vysokorychlostní železnice lze investovat i do optických kabelů a HVDC kabelů, kterými se vlastně vede energie. To znamená, pokud my to využijeme a ten efekt ztrojnásobíme a budeme tady mít rychlý internet, rychlou dopravu, tak to v podstatě znamená, že se může zvýšit kvalita života obecně. Budete mít blíže lékaře, můžou jezdit sem, takže pro nás to může být opravdu nějaký game changer, tzv., který prostě ten kraj přiblíží, rozvine. Budeme tu mít rychlý internet, levnou energii.</w:t>
      </w:r>
    </w:p>
    <w:p>
      <w:pPr/>
      <w:r>
        <w:rPr>
          <w:b w:val="1"/>
          <w:bCs w:val="1"/>
        </w:rPr>
        <w:t xml:space="preserve">Renáta Eleonora Orlíková, TV POLAR: </w:t>
      </w:r>
      <w:r>
        <w:rPr/>
        <w:t xml:space="preserve">O jakém časovém horizontu hovoříte v rámci vysokorychlostní tratě a všechno, co s tím souvisí. Co jste teď vyjmenovala?</w:t>
      </w:r>
    </w:p>
    <w:p>
      <w:pPr/>
      <w:r>
        <w:rPr>
          <w:b w:val="1"/>
          <w:bCs w:val="1"/>
        </w:rPr>
        <w:t xml:space="preserve">Zuzana Klusová (Piráti), lídryně: </w:t>
      </w:r>
      <w:r>
        <w:rPr/>
        <w:t xml:space="preserve">Tak ty přípravy už se v podstatě realizují teď. Kraj musí co nejrychleji vykoupit pozemky, připravit zásady územního rozvoje tak, aby ten koridor z Ostravy do Přerova i z Ostravy do Katovic byl co nejrychleji nachystaný. A samozřejmě to je právě o tom, jak rychle nám to půjde, jak budeme tlačit taky na ministerstvo dopravy na správu železnic, ale nejzazší termín je rok 2035. Ale jak říkám, celá ta akce už se musí plánovat teď, abychom ten potenciál využili, abychom na to skutečně nečekali zase bůhvíjak dlouho. A jak říkám, s tím souvisí i to napojení těch regionálních spojů, abyste se taky do té Ostravy dostali.</w:t>
      </w:r>
    </w:p>
    <w:p>
      <w:pPr/>
      <w:r>
        <w:rPr>
          <w:b w:val="1"/>
          <w:bCs w:val="1"/>
        </w:rPr>
        <w:t xml:space="preserve">Renáta Eleonora Orlíková, TV POLAR: </w:t>
      </w:r>
      <w:r>
        <w:rPr/>
        <w:t xml:space="preserve">Ve vašem programu také hovoříte o nutnosti adresných a transparentních investic, zejména v souvislosti s Evropským programem spravedlivé transformace. Jak plánujete zajistit, aby se neopakovaly případně problémy s neúspěšnými projekty?</w:t>
      </w:r>
    </w:p>
    <w:p>
      <w:pPr/>
      <w:r>
        <w:rPr>
          <w:b w:val="1"/>
          <w:bCs w:val="1"/>
        </w:rPr>
        <w:t xml:space="preserve">Zuzana Klusová (Piráti), lídryně: </w:t>
      </w:r>
      <w:r>
        <w:rPr/>
        <w:t xml:space="preserve">Tak na tu jsme upozorňovali celé čtyři roky. Bylo to hlavní téma pro nás loňských voleb, že je za nás riskantní prostě rozdělit ty peníze tím způsobem, jak se to stalo. To znamená, že během jediného měsíce se v podstatě vybraly projekty za miliardy. Obrovské, megalomanské a bylo z mého pohledu už tehdy jasné, že se je nepodaří realizovat. Takže toto určitě opakovat nechceme. Tam hlavní podmínka je takové to škaredé slovíčko participace. To znamená, abychom skutečně zapojili stakeholdery z těch jednotlivých regionů, abychom zapojili různé profesní skupiny, podnikatele a společně identifikovali ty potřeby, které v tom regionu máme. </w:t>
      </w:r>
    </w:p>
    <w:p>
      <w:pPr/>
      <w:r>
        <w:rPr>
          <w:b w:val="1"/>
          <w:bCs w:val="1"/>
        </w:rPr>
        <w:t xml:space="preserve">Renáta Eleonora Orlíková, TV POLAR: </w:t>
      </w:r>
      <w:r>
        <w:rPr/>
        <w:t xml:space="preserve">To se teď podle Vás neděje?</w:t>
      </w:r>
    </w:p>
    <w:p>
      <w:pPr/>
      <w:r>
        <w:rPr>
          <w:b w:val="1"/>
          <w:bCs w:val="1"/>
        </w:rPr>
        <w:t xml:space="preserve">Zuzana Klusová (Piráti), lídryně: </w:t>
      </w:r>
      <w:r>
        <w:rPr/>
        <w:t xml:space="preserve">To se podle mě neděje, protože ten výběr těch projektů už byl před x lety a dneska vidíme Černá kostka, která už byla v podstatě připravená, tak v problémech. Možná to půjde k ÚOHS. Všechny ty projekty už mají dneska zpoždění. EDEN, ty tropické skleníky, to se vůbec neví, jestli ten projekt bude. A nám jako Karvinsku hrozí, že my o ty peníze teďka přijdeme. A půjdou třeba do Ostravy nebo na Třinecko. Takže z mého pohledu se musíme skutečně zaměřit na malé a střední podniky, místo megalomanských projektů. Řešit například i to, co dneska vidíme v huti Liberty, že prostě lidé končí v těžkém průmyslu a máme pro ně nějaké řešení? Z mého pohledu ne. Ta spravedlivá transformace ale měla být pro ně, pro tu rodinu, toho slévače, či pro tu rodinu, toho horníka. A když se jich zeptáte a zeptáte se klidně i mě, "co teda konkrétně jsme pro ně z těch evropských miliard udělali?". Tak oni nevědí, protože to prostě není jasné, protože se to nestalo.</w:t>
      </w:r>
    </w:p>
    <w:p>
      <w:pPr/>
      <w:r>
        <w:rPr>
          <w:b w:val="1"/>
          <w:bCs w:val="1"/>
        </w:rPr>
        <w:t xml:space="preserve">Renáta Eleonora Orlíková, TV POLAR: </w:t>
      </w:r>
      <w:r>
        <w:rPr/>
        <w:t xml:space="preserve">Vaše volební motto je "bez korupce pro lidi". Jak konkrétně chcete bojovat proti korupci na krajské úrovni?</w:t>
      </w:r>
    </w:p>
    <w:p>
      <w:pPr/>
      <w:r>
        <w:rPr>
          <w:b w:val="1"/>
          <w:bCs w:val="1"/>
        </w:rPr>
        <w:t xml:space="preserve">Zuzana Klusová (Piráti), lídryně: </w:t>
      </w:r>
      <w:r>
        <w:rPr/>
        <w:t xml:space="preserve">Tak pár týdnů zpátky jsme odhalili, že například u těch podnikatelských voucherů právě ze spravedlivé transformace si teda požádal pan náměstek se svojí ženou. On to tedy uznal, rezignoval. Ale toto není korupce, to je spíše klientelismus. A to si myslím, že je možná dneska větší problém. My jako Piráti samozřejmě jsme prosadili na té sněmovní úrovni spoustu protikorupční legislativy. Na kraji je třeba ty věci více otvírat, právě zapojovat lidi a lépe informovat, protože například u těch voucherů byl ten problém v tom, že ty informace byly špatně dostupné a roztříštěné. </w:t>
      </w:r>
    </w:p>
    <w:p>
      <w:pPr/>
      <w:r>
        <w:rPr>
          <w:b w:val="1"/>
          <w:bCs w:val="1"/>
        </w:rPr>
        <w:t xml:space="preserve">Renáta Eleonora Orlíková, TV POLAR: </w:t>
      </w:r>
      <w:r>
        <w:rPr/>
        <w:t xml:space="preserve">A jak proti tomu chcete bojovat?</w:t>
      </w:r>
    </w:p>
    <w:p>
      <w:pPr/>
      <w:r>
        <w:rPr>
          <w:b w:val="1"/>
          <w:bCs w:val="1"/>
        </w:rPr>
        <w:t xml:space="preserve">Zuzana Klusová (Piráti), lídryně: </w:t>
      </w:r>
      <w:r>
        <w:rPr/>
        <w:t xml:space="preserve">Právě tou lepší komunikací. Všechno otevírat, zveřejňovat zápisy. To, co vlastně jsou naše standardní postupy, které máme a ten kraj za nás transparentní není. A tím, že třeba právě se vybraly ty projekty za měsíc a řada z nich je opravdu diskutabilních, například POHO Park, to mělo být plazmatické zplyňování, jediná vazba byla ta, že prostě jeden pan radní z Karviné se zřejmě znal prostě s vedením té firmy a dali tam projekt, který vůbec nemá oporu v žádných strategických plánech. Samozřejmě se nebude realizovat. Tak to je přesně ono. Prostě ty projekty se musí vybírat tak, aby nikdo neměl pochybnost, že směřují k nějakému předem danému cíli a že do toho procesu byli zcela transparentně zapojeni všichni, kteří měli a mohli. To znamená debaty. Říkám i vlastně ta regionální stálá konference. </w:t>
      </w:r>
    </w:p>
    <w:p>
      <w:pPr/>
      <w:r>
        <w:rPr>
          <w:b w:val="1"/>
          <w:bCs w:val="1"/>
        </w:rPr>
        <w:t xml:space="preserve">Renáta Eleonora Orlíková, TV POLAR: </w:t>
      </w:r>
      <w:r>
        <w:rPr/>
        <w:t xml:space="preserve">Debaty s kým?</w:t>
      </w:r>
    </w:p>
    <w:p>
      <w:pPr/>
      <w:r>
        <w:rPr>
          <w:b w:val="1"/>
          <w:bCs w:val="1"/>
        </w:rPr>
        <w:t xml:space="preserve">Zuzana Klusová (Piráti), lídryně: </w:t>
      </w:r>
      <w:r>
        <w:rPr/>
        <w:t xml:space="preserve">Debaty s občany.</w:t>
      </w:r>
    </w:p>
    <w:p>
      <w:pPr/>
      <w:r>
        <w:rPr>
          <w:b w:val="1"/>
          <w:bCs w:val="1"/>
        </w:rPr>
        <w:t xml:space="preserve">Renáta Eleonora Orlíková, TV POLAR: </w:t>
      </w:r>
      <w:r>
        <w:rPr/>
        <w:t xml:space="preserve">Piráti jdou do voleb s podporou Zelených. Jakou roli bude tato spolupráce hrát při prosazování vašich hlavních programových bodů?</w:t>
      </w:r>
    </w:p>
    <w:p>
      <w:pPr/>
      <w:r>
        <w:rPr>
          <w:b w:val="1"/>
          <w:bCs w:val="1"/>
        </w:rPr>
        <w:t xml:space="preserve">Zuzana Klusová (Piráti), lídryně: </w:t>
      </w:r>
      <w:r>
        <w:rPr/>
        <w:t xml:space="preserve">Tak musím říct, že my jsme žádný problém při tom ladění programu neměli. Jedna z těch priorit, která řekněme byla třeba více diskutovaná, byla základna na Mošnově, kterou my podporujeme a Zelení mají v programu stejně jako my, že bychom neměli dále zabírat kvalitní úrodnou půdu v našem kraji, který je plný brownfieldů a plný oblastí, které jsou zničené průmyslem. Takže my preferujeme investice na brownfieldu. Možná se k tomu ještě dostaneme kvůli gigafactory a ten Mošnov samozřejmě taky se dotýká úrodné půdy. Dojde tam i k nějakým dopadům prostě na chráněnou oblast, ale tam to bereme, že ten veřejný zájem převažuje. Takže když třeba mně občas někdo vyčítá to, že my jako Piráti nebo i Zelení jsme proti všem investicím a úplně bychom to tady zablokovali, tak to je právě příklad, že to není pravda. Protože tam jsme skutečně uznali, že letiště je třeba zachovat, že to má velký potenciál, že je potřeba, aby tam ten logistický armádní hub vznikl a tam to žádným způsobem neblokuje.</w:t>
      </w:r>
    </w:p>
    <w:p>
      <w:pPr/>
      <w:r>
        <w:rPr>
          <w:b w:val="1"/>
          <w:bCs w:val="1"/>
        </w:rPr>
        <w:t xml:space="preserve">Renáta Eleonora Orlíková, TV POLAR: </w:t>
      </w:r>
      <w:r>
        <w:rPr/>
        <w:t xml:space="preserve">Tak já vám teď poděkuji za rozhovor a teď máte minutu na to, abyste oslovila naše diváky, Vaše případné voliče.</w:t>
      </w:r>
    </w:p>
    <w:p>
      <w:pPr/>
      <w:r>
        <w:rPr>
          <w:b w:val="1"/>
          <w:bCs w:val="1"/>
        </w:rPr>
        <w:t xml:space="preserve">Zuzana Klusová (Piráti), lídryně: </w:t>
      </w:r>
      <w:r>
        <w:rPr/>
        <w:t xml:space="preserve">Proč volit Piráty? Protože jsme jediná strana bez korupce, která už 15 let pracuje pro lidi. My nehájíme zájmy miliardářů, nehájíme zájmy žádných Guptů a Bakalů, ale ani zahraničních investorů. My hájíme zájmy vás, nás občanů Moravskoslezského kraje a nechceme, aby kraj přešlapoval na místě. My chceme, aby byl ambiciózní a vždycky o krok napřed, abychom byli skutečnými lídry v obnovitelných energiích, ve vzdělávání, prostě v investicích ve všem, aby se nám tady dobře žilo. A co je naše priorita? Aby ty evropské peníze a nejen ony, ale i různé funkce nebyly rozdělovány na základě toho, kdo je s kým kamarád, aby tam nehrály roli klientelistické vazby, ale aby spravedlnost tady platila pro všechny. A druhá naše priorita je doprava. Vysokorychlostní železnice je obrovská příležitost, kterou musíme využít.</w:t>
      </w:r>
    </w:p>
    <w:p>
      <w:pPr/>
      <w:r>
        <w:rPr>
          <w:b w:val="1"/>
          <w:bCs w:val="1"/>
        </w:rPr>
        <w:t xml:space="preserve">Renáta Eleonora Orlíková, TV POLAR: </w:t>
      </w:r>
      <w:r>
        <w:rPr/>
        <w:t xml:space="preserve">Já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2026-02-21T04:25:25+01:00</dcterms:created>
  <dcterms:modified xsi:type="dcterms:W3CDTF">2026-02-21T04:25:25+01:00</dcterms:modified>
</cp:coreProperties>
</file>

<file path=docProps/custom.xml><?xml version="1.0" encoding="utf-8"?>
<Properties xmlns="http://schemas.openxmlformats.org/officeDocument/2006/custom-properties" xmlns:vt="http://schemas.openxmlformats.org/officeDocument/2006/docPropsVTypes"/>
</file>