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 rozdával Ceny za společenskou odpovědnost</w:t>
      </w:r>
    </w:p>
    <w:p>
      <w:pPr/>
      <w:r>
        <w:rPr>
          <w:b w:val="1"/>
          <w:bCs w:val="1"/>
        </w:rPr>
        <w:t xml:space="preserve">Hejtman MS kraje Josef Bělica pokračuje v tradici svých předchůdců, když ocenil firmy, subjekty i osobnosti za Společenskou odpovědnost v roce 2023. Stalo se tak v kulturním domě Akord v Ostravě – Zábřehu při slavnostním galavečeru.</w:t>
      </w:r>
    </w:p>
    <w:p>
      <w:pPr/>
      <w:r>
        <w:rPr>
          <w:b w:val="1"/>
          <w:bCs w:val="1"/>
        </w:rPr>
        <w:t xml:space="preserve">Josef Bělica (ANO), hejtman MS kraje: </w:t>
      </w:r>
      <w:r>
        <w:rPr/>
        <w:t xml:space="preserve">„Podle mého názoru je  to důležité proto, abychom si dokázali připomenout, že jsou mezi námi lidé,  kteří nemyslí jen na sebe a kteří nad rámec toho, co dělají ve své práci,  dělají i něco pro své okolí.“</w:t>
      </w:r>
    </w:p>
    <w:p>
      <w:pPr/>
      <w:r>
        <w:rPr/>
        <w:t xml:space="preserve">Cenu za společenskou odpovědnost tak získaly Technické  služby Opava, Městský obvod Slezská Ostrava, agentura New Wind Production,  Nemocnice Havířov či firma Maxion Wheels Czech.</w:t>
      </w:r>
    </w:p>
    <w:p>
      <w:pPr/>
      <w:r>
        <w:rPr>
          <w:b w:val="1"/>
          <w:bCs w:val="1"/>
        </w:rPr>
        <w:t xml:space="preserve">Petr Polák, Plant Manager, Maxion Wheels Czech:</w:t>
      </w:r>
      <w:r>
        <w:rPr/>
        <w:t xml:space="preserve"> „Máme  ambiciozní, nicméně realistický závazek, abychom do roku 2040 byli opravdu  uhlíkově neutrální.“</w:t>
      </w:r>
    </w:p>
    <w:p>
      <w:pPr/>
      <w:r>
        <w:rPr/>
        <w:t xml:space="preserve">Titul dobrovolnice roku získala Zdeňka Hyvnarová, ředitelka  společnosti Ovahelp, která pomáhá onkologicky nemocným pacientům.</w:t>
      </w:r>
    </w:p>
    <w:p>
      <w:pPr/>
      <w:r>
        <w:rPr>
          <w:b w:val="1"/>
          <w:bCs w:val="1"/>
        </w:rPr>
        <w:t xml:space="preserve">Zdeňka Hyvnarová, Dobrovolník roku 2023: </w:t>
      </w:r>
      <w:r>
        <w:rPr/>
        <w:t xml:space="preserve">„Stačilo by mi,  když dodržím ty standardy, které jsem si stanovila a když neztratím důvěru  spolupracujících lékařů, zdravotníků a důvěru těch, kteří mě budou potřebovat.  Ale jinak všem přeji, aby mě pokud možno nepotřebovali.“</w:t>
      </w:r>
    </w:p>
    <w:p>
      <w:pPr/>
      <w:r>
        <w:rPr/>
        <w:t xml:space="preserve">Osobností kraje se stal 102letý válečný veterán Jan Ihnatík.</w:t>
      </w:r>
    </w:p>
    <w:p>
      <w:pPr/>
      <w:r>
        <w:rPr>
          <w:b w:val="1"/>
          <w:bCs w:val="1"/>
        </w:rPr>
        <w:t xml:space="preserve">Josef Bělica (ANO), hejtman MS kraje: </w:t>
      </w:r>
      <w:r>
        <w:rPr/>
        <w:t xml:space="preserve">„On má za sebou  zajímavý životní příběh, já když jsem ho slyšel poprvé, byl jsem dojatý. Stojí  za zmínku, čím si prošel, jak prožil svůj život a také to, že celý život  strávil v MS kraji.“</w:t>
      </w:r>
    </w:p>
    <w:p>
      <w:pPr/>
      <w:r>
        <w:rPr/>
        <w:t xml:space="preserve">---</w:t>
      </w:r>
    </w:p>
    <w:p>
      <w:pPr>
        <w:pStyle w:val="Heading1"/>
      </w:pPr>
      <w:r>
        <w:rPr>
          <w:sz w:val="36"/>
          <w:szCs w:val="36"/>
        </w:rPr>
        <w:t xml:space="preserve">Filozofická fakulta OU se pyšní zrekonstruovanou budovou E</w:t>
      </w:r>
    </w:p>
    <w:p>
      <w:pPr/>
      <w:r>
        <w:rPr>
          <w:b w:val="1"/>
          <w:bCs w:val="1"/>
        </w:rPr>
        <w:t xml:space="preserve">Po 6 letech je hotovo. Filozofická fakulta Ostravské univerzity slavnostně otevřela zrekonstruovanou budovu E na třídě Čs. legií v centru Ostravy. V novém akademickém roce tak nabídne moderní zázemí pro studenty, vyučující i pracovníky děkanátu.</w:t>
      </w:r>
    </w:p>
    <w:p>
      <w:pPr/>
      <w:r>
        <w:rPr/>
        <w:t xml:space="preserve">Stavební práce na budově E byly zahájeny v roce 2018 a vyžádaly si bezmála 200 milionů korun. Cílem rekonstrukce bylo nabídnout studujícím i vyučujícím důstojné a zároveň moderní prostory v historické budově v srdci Ostravy.</w:t>
      </w:r>
    </w:p>
    <w:p>
      <w:pPr/>
      <w:r>
        <w:rPr>
          <w:b w:val="1"/>
          <w:bCs w:val="1"/>
        </w:rPr>
        <w:t xml:space="preserve">Robert Antonín, děkan Filozofické fakulty OU: </w:t>
      </w:r>
      <w:r>
        <w:rPr/>
        <w:t xml:space="preserve">“Úplně původně ta motivace rekonstruovat tuto budovu byla její nevyhovující podstata, protože nebyly zde bezbariérové přístupy, nemyslela na studenty se specifickými potřebami, to znamená, byl vybudován nový výtah, všechny přístupy jsou dneska bezbariérové, jsou zde vodící lišty, no a současně ta budova ani technicky nevyhovovala, to znamená, tady to bylo v podstatě na cihlu, dělaly se všechny rozvody, všechno se tady rekonstruovalo nově.”</w:t>
      </w:r>
    </w:p>
    <w:p>
      <w:pPr/>
      <w:r>
        <w:rPr/>
        <w:t xml:space="preserve">V zázemí zrekonstruované budovy nechybí například tlumočnická laboratoř, studovna, nebo tady tento multifunkční divadelní sál, kde ještě přibudou dvě piana. </w:t>
      </w:r>
    </w:p>
    <w:p>
      <w:pPr/>
      <w:r>
        <w:rPr/>
        <w:t xml:space="preserve">K dispozici bude 18 moderních učeben rozmístěných ve třech podlažích. Největší posluchárna má kapacitu 154 míst.</w:t>
      </w:r>
    </w:p>
    <w:p>
      <w:pPr/>
      <w:r>
        <w:rPr>
          <w:b w:val="1"/>
          <w:bCs w:val="1"/>
        </w:rPr>
        <w:t xml:space="preserve">Josef Bělica (ANO), hejtman MS kraje: </w:t>
      </w:r>
      <w:r>
        <w:rPr/>
        <w:t xml:space="preserve">“Byť to trvalo 6 let, tak ten výsledek je opravdu skvělý. Je třeba si uvědomit, že se jedná částečně o památkově chráněný objekt, takže ta rekonstrukce nebyla úplně jednoduchá, byla v podstatě kompletní.”</w:t>
      </w:r>
    </w:p>
    <w:p>
      <w:pPr/>
      <w:r>
        <w:rPr>
          <w:b w:val="1"/>
          <w:bCs w:val="1"/>
        </w:rPr>
        <w:t xml:space="preserve">Jan Dohnal (SPOLU/ODS), primátor Ostravy: </w:t>
      </w:r>
      <w:r>
        <w:rPr/>
        <w:t xml:space="preserve">“Je to zase nová infrastruktura, která jakoby pomůže nalákat nové studenty sem do Ostravy, takže určitě krok správným směrem a jsem taky rád, že to není poslední projekt, protože OU aktuálně plánuje výstavbu vysokoškolských kolejí na Hladnově.”</w:t>
      </w:r>
    </w:p>
    <w:p>
      <w:pPr/>
      <w:r>
        <w:rPr/>
        <w:t xml:space="preserve">Město spolu s MS krajem na ni přispějí částkou 90 milionů korun. OU chystá také rekonstrukci budovy D v centru města.</w:t>
      </w:r>
    </w:p>
    <w:p>
      <w:pPr/>
      <w:r>
        <w:rPr/>
        <w:t xml:space="preserve">---</w:t>
      </w:r>
    </w:p>
    <w:p>
      <w:pPr/>
      <w:r>
        <w:rPr/>
        <w:t xml:space="preserve">Zprávy krátké, 4. 9. 2024 16.00 - 1</w:t>
      </w:r>
      <w:br/>
    </w:p>
    <w:p>
      <w:pPr/>
      <w:r>
        <w:rPr/>
        <w:t xml:space="preserve">PČR HLEDÁ SVĚDKY NEHODY TROLEJBUSU</w:t>
      </w:r>
    </w:p>
    <w:p>
      <w:pPr/>
      <w:r>
        <w:rPr/>
        <w:t xml:space="preserve">Dopravní policisté hledá svědky dopravní nehody, která se stala 3. září před polednem na ulici Purkyňova, na křižovatce s ulicí Englišova v Opavě. Řidič trolejbusu linky 201 musel náhle přibrzdit, což způsobilo pád starší cestující. Ta utrpěla zranění a byla převezena do péče zdravotníků.</w:t>
      </w:r>
    </w:p>
    <w:p>
      <w:pPr/>
      <w:r>
        <w:rPr/>
        <w:t xml:space="preserve">VÝZKUM OSTRAVSKÝCH VYLOUČENÝCH LOKALIT</w:t>
      </w:r>
    </w:p>
    <w:p>
      <w:pPr/>
      <w:r>
        <w:rPr/>
        <w:t xml:space="preserve">Vědci z Fakulty sociálních studií a Pedagogické fakulty Ostravské univerzity zahájí projekt REFRESH, který se zaměří na zlepšení životních šancí obyvatel vyloučených lokalit. Cílem je najít nefinanční nástroje, které dlouhodobě zvýší životní úroveň nejchudších obyvatel a zamezí jejich sociálnímu vyloučení. </w:t>
      </w:r>
    </w:p>
    <w:p>
      <w:pPr/>
      <w:r>
        <w:rPr/>
        <w:t xml:space="preserve">---</w:t>
      </w:r>
    </w:p>
    <w:p>
      <w:pPr>
        <w:pStyle w:val="Heading1"/>
      </w:pPr>
      <w:r>
        <w:rPr>
          <w:sz w:val="36"/>
          <w:szCs w:val="36"/>
        </w:rPr>
        <w:t xml:space="preserve">Kandidáti SPOLU chtějí navázat na úspěšné uplynulé roky</w:t>
      </w:r>
    </w:p>
    <w:p>
      <w:pPr/>
      <w:r>
        <w:rPr>
          <w:b w:val="1"/>
          <w:bCs w:val="1"/>
        </w:rPr>
        <w:t xml:space="preserve">Koalice SPOLU, tedy ODS, KDU-ČSL a TOP 09 chce navázat na úspěšné minulé období a do krajských voleb jde znovu společně. Lídrem kandidátky je ale nováček - bývalý starosta Šilheřovic Radek Kaňa.</w:t>
      </w:r>
    </w:p>
    <w:p>
      <w:pPr/>
      <w:r>
        <w:rPr/>
        <w:t xml:space="preserve">O složení krajského zastupitelstva na další 4 roky budou obyvatelé rozhodovat už téměř za dva týdny. Jedním ze subjektů, který se o hlasy bude ucházet je také koalice SPOLU. Na kandidátce jsou zkušení politici a současní náměstci hejtmana, ale i nováčci jako právě lídr celé koalice, který je náměstkem ministra vnitra Radek Kaňa. </w:t>
      </w:r>
    </w:p>
    <w:p>
      <w:pPr/>
      <w:r>
        <w:rPr>
          <w:b w:val="1"/>
          <w:bCs w:val="1"/>
        </w:rPr>
        <w:t xml:space="preserve">Radek Kaňa (ODS), lídr koalice SPOLU: </w:t>
      </w:r>
      <w:r>
        <w:rPr/>
        <w:t xml:space="preserve">"Jsme připraveni nabízet to nejlepší, co můžeme pro náš kraj. Prioritou bude vzdělání, pracovní příležitosti a v neposlední řadě bezpečný kraj. Co se týká povolebních koalic, je dlouhodobě známo, že ODS nepůjde do spolupráce s komunisty a teď ani s SPD." </w:t>
      </w:r>
    </w:p>
    <w:p>
      <w:pPr/>
      <w:r>
        <w:rPr/>
        <w:t xml:space="preserve">Dvojkou je dlouholetý náměstek hejtmana lidovec Lukáš Curylo, který má na starosti resort kultury a památkové péče. </w:t>
      </w:r>
    </w:p>
    <w:p>
      <w:pPr/>
      <w:r>
        <w:rPr>
          <w:b w:val="1"/>
          <w:bCs w:val="1"/>
        </w:rPr>
        <w:t xml:space="preserve">Lukáš Curylo (KDU_ČSL), kandidát do voleb do krajského zastupitelstva:</w:t>
      </w:r>
      <w:r>
        <w:rPr/>
        <w:t xml:space="preserve"> "Našimi prioritami je, abychom navázali na dobrou spolupráci a dobré výsledky z posledních 8 let. Jedná se zejména o oblast sociální, kdy jsme se dostali na vrchol toho, co v rámci kraje můžeme realizovat a jsme příkladem i pros ostatní." </w:t>
      </w:r>
    </w:p>
    <w:p>
      <w:pPr/>
      <w:r>
        <w:rPr/>
        <w:t xml:space="preserve">TOP 09 má svého zástupce na 6 místě a je jím Pavel Tuleja. ODS před čtyřmi lety kandidovala v </w:t>
      </w:r>
      <w:r>
        <w:rPr>
          <w:i w:val="1"/>
          <w:iCs w:val="1"/>
        </w:rPr>
        <w:t xml:space="preserve">koalici</w:t>
      </w:r>
      <w:r>
        <w:rPr/>
        <w:t xml:space="preserve"> s TOP 09 a získala deset křesel, lidovci měli sedm. Na podobný výsledek cílí SPOLU i nyní. Krajské zastupitelstvo má 65 členů. </w:t>
      </w:r>
    </w:p>
    <w:p>
      <w:pPr/>
      <w:r>
        <w:rPr/>
        <w:t xml:space="preserve">---</w:t>
      </w:r>
    </w:p>
    <w:p>
      <w:pPr>
        <w:pStyle w:val="Heading1"/>
      </w:pPr>
      <w:r>
        <w:rPr>
          <w:sz w:val="36"/>
          <w:szCs w:val="36"/>
        </w:rPr>
        <w:t xml:space="preserve">Dobrovolníci uklidili okolí Karvinského moře</w:t>
      </w:r>
    </w:p>
    <w:p>
      <w:pPr/>
      <w:r>
        <w:rPr>
          <w:b w:val="1"/>
          <w:bCs w:val="1"/>
        </w:rPr>
        <w:t xml:space="preserve">Uplynulou sobotu se konal velký úklid v okolí Karvinského moře. Kampaň “Za čisté moře” zorganizovali zaměstnanci karvinského magistrátu, kteří se kromě dobrovolníků aktivně do úklidu také zapojili.</w:t>
      </w:r>
    </w:p>
    <w:p>
      <w:pPr/>
      <w:r>
        <w:rPr/>
        <w:t xml:space="preserve">Karvinské moře je během léta jednou z nejnavštěvovanějších lokalit nejen místních obyvatel, ale i návštěvníků z okolních obcí či sousedního Polska. Ne každý je ale natolik zodpovědný a uvědomělý, aby si po sobě při odchodu uklidil. Úředníci karvinského magistrátu společně s organizací Mamiart proto vyzvali dobrovolníky, kterým vadí znečišťování přírody nezodpovědnými lidmi, aby se zapojili do společného úklidu. Zájem byl velký.</w:t>
      </w:r>
    </w:p>
    <w:p>
      <w:pPr/>
      <w:r>
        <w:rPr>
          <w:b w:val="1"/>
          <w:bCs w:val="1"/>
        </w:rPr>
        <w:t xml:space="preserve">Jana Maierová, vedoucí Odboru komunálních služeb MMK</w:t>
      </w:r>
      <w:r>
        <w:rPr/>
        <w:t xml:space="preserve">: “Každý kdo přijde, dostane pytel, rukavice, dostane odměnu. Opravdu stačí když uklidí nějaké menší množství papírů, protože každá ta ruka a každá chuť těch lidí se počítá."</w:t>
      </w:r>
    </w:p>
    <w:p>
      <w:pPr/>
      <w:r>
        <w:rPr/>
        <w:t xml:space="preserve">Důvody doborovolníků, kteří se zapojili, byly vesměs stejné.</w:t>
      </w:r>
    </w:p>
    <w:p>
      <w:pPr/>
      <w:r>
        <w:rPr>
          <w:b w:val="1"/>
          <w:bCs w:val="1"/>
        </w:rPr>
        <w:t xml:space="preserve">anketa: dobrovolníci:</w:t>
      </w:r>
      <w:r>
        <w:rPr/>
        <w:t xml:space="preserve"> "Protože tady chodím a je to tu krásné místo prostě." "My chodím na moře často, fakt moc lidí to nedodržuje, odpadkových košů je tady hodně, ale vypadá to, že to asi nestačí, kdo chce, tak to na tu zem hodí stejně ." "Nelíbí se nám to, ty odpadky prostě a chceme pomoct."</w:t>
      </w:r>
      <w:br/>
    </w:p>
    <w:p>
      <w:pPr/>
      <w:r>
        <w:rPr/>
        <w:t xml:space="preserve">Kromě obyvatel Karviné se do akce zapojilo spontánně také několik náhodných návštěvníků, a to i z Polska, kteří o úklidové akce předem nevěděli. Velkoobjemový kontejner se za 3 hodiny zcela zaplnil téměř desíti kubíky odpadu. Kampaň Za čisté moře bude karvinský magistrát opakovat.</w:t>
      </w:r>
    </w:p>
    <w:p>
      <w:pPr/>
      <w:r>
        <w:rPr/>
        <w:t xml:space="preserve">---</w:t>
      </w:r>
    </w:p>
    <w:p>
      <w:pPr/>
      <w:r>
        <w:rPr/>
        <w:t xml:space="preserve">Zprávy krátké, 4. 9. 2024 16.00 - 2</w:t>
      </w:r>
    </w:p>
    <w:p>
      <w:pPr/>
      <w:r>
        <w:rPr/>
        <w:t xml:space="preserve">ZÚŽENÍ D1 PŘES OSTRAVU</w:t>
      </w:r>
    </w:p>
    <w:p>
      <w:pPr/>
      <w:r>
        <w:rPr/>
        <w:t xml:space="preserve">Přibližně dva měsíce potrvá zúžení dálnice D1 přes Ostravu kvůli opravě nerovné vozovky. Řidiči budou muset jezdit pouze jedním pruhem v každém směru. Oprava probíhá na základě rozhodnutí rozhodčího soudu a mimosoudních jednání.</w:t>
      </w:r>
    </w:p>
    <w:p>
      <w:pPr/>
      <w:r>
        <w:rPr/>
        <w:t xml:space="preserve">OSTRAVA BUDE HOSTIT MS V HOKEJBALU</w:t>
      </w:r>
    </w:p>
    <w:p>
      <w:pPr/>
      <w:r>
        <w:rPr/>
        <w:t xml:space="preserve">Ostrava bude v červnu 2026 hostit Mistrovství světa mužů a žen v hokejbalu. Na organizaci a financování akce se budou podílet Statutární město Ostrava, Moravskoslezský kraj a Českomoravský svaz hokejbalu, kteří společně podepsali memorandum o spolupráci. Město i kraj přispějí každý částkou čtyř milionů korun. Turnaje se zúčastní 16 mužských a 8 ženských týmů z celého světa.</w:t>
      </w:r>
    </w:p>
    <w:p>
      <w:pPr/>
      <w:r>
        <w:rPr/>
        <w:t xml:space="preserve">---</w:t>
      </w:r>
    </w:p>
    <w:p>
      <w:pPr>
        <w:pStyle w:val="Heading1"/>
      </w:pPr>
      <w:r>
        <w:rPr>
          <w:sz w:val="36"/>
          <w:szCs w:val="36"/>
        </w:rPr>
        <w:t xml:space="preserve">Den obce Horní Suchá přilákal tisíce lidí</w:t>
      </w:r>
    </w:p>
    <w:p>
      <w:pPr/>
      <w:r>
        <w:rPr>
          <w:b w:val="1"/>
          <w:bCs w:val="1"/>
        </w:rPr>
        <w:t xml:space="preserve">Až tři tisíce návštěvníků zavítalo na Den obce Horní Suchá. Takto velkou akci radnice uspořádala poprvé. Rodiny ocenily i samostatnou zábavnou zónu pro děti.</w:t>
      </w:r>
    </w:p>
    <w:p>
      <w:pPr/>
      <w:r>
        <w:rPr/>
        <w:t xml:space="preserve">Závěr letních prázdnin patřil v amfiteátru Sportovního areálu František největší akci roku Den obce Horní Suchá. Na hlavní stage vystoupil například Michal Hrůza, Verona, nebo bavič Zdeněk Izer. O dobré občerstvení se postaraly místní spolky. Fotbalový areál byl pak přizpůsoben jen pro děti, které si užily různá představení, soutěže, tančily s Maxim Turbulenc.</w:t>
      </w:r>
    </w:p>
    <w:p>
      <w:pPr/>
      <w:r>
        <w:rPr>
          <w:b w:val="1"/>
          <w:bCs w:val="1"/>
        </w:rPr>
        <w:t xml:space="preserve">anketa: </w:t>
      </w:r>
      <w:r>
        <w:rPr/>
        <w:t xml:space="preserve">“My jsme se těšili už dva, tři měsíce, co jsme se dozvěděli, že to tady bude. Michal Hrůza to je takový hlavní tahoun tady.”</w:t>
      </w:r>
    </w:p>
    <w:p>
      <w:pPr/>
      <w:r>
        <w:rPr>
          <w:b w:val="1"/>
          <w:bCs w:val="1"/>
        </w:rPr>
        <w:t xml:space="preserve">anketa: </w:t>
      </w:r>
      <w:r>
        <w:rPr/>
        <w:t xml:space="preserve">“Vypadá to tady hezky. Já jsem z Ostravy, tak jsem se přijel podívat na Michala Hrůzu."</w:t>
      </w:r>
    </w:p>
    <w:p>
      <w:pPr/>
      <w:r>
        <w:rPr>
          <w:b w:val="1"/>
          <w:bCs w:val="1"/>
        </w:rPr>
        <w:t xml:space="preserve">anketa:</w:t>
      </w:r>
      <w:r>
        <w:rPr/>
        <w:t xml:space="preserve"> “Vyrobila jsem si tady takový plyšák a prý to šijí vězni, aby se zbavili než je propustí a líbí se mi tady hodně.”</w:t>
      </w:r>
    </w:p>
    <w:p>
      <w:pPr/>
      <w:r>
        <w:rPr/>
        <w:t xml:space="preserve">Obec takto velkou akci připravila poprvé.</w:t>
      </w:r>
      <w:br/>
    </w:p>
    <w:p>
      <w:pPr/>
      <w:r>
        <w:rPr>
          <w:b w:val="1"/>
          <w:bCs w:val="1"/>
        </w:rPr>
        <w:t xml:space="preserve">Martin Adamiec (BEZPP), místostarosta Horní Suché: </w:t>
      </w:r>
      <w:r>
        <w:rPr/>
        <w:t xml:space="preserve">"Byla to opravdu usilovná práce a dneska už od šesti hodin rána tady běháme a připravujeme to, aby se to lidem líbilo a byli spokojeni. Asi je potřeba poděkovat tam někam nahoru, že nad námi drží ochrannou ruku, protože jsme se opravdu báli, to úsilí a práce kolem toho a kdyby nám to zhatil déšť, asi by nás to hodně mrzelo.” </w:t>
      </w:r>
    </w:p>
    <w:p>
      <w:pPr/>
      <w:r>
        <w:rPr/>
        <w:t xml:space="preserve">Jelikož se vše vydařilo, radnice už nyní začíná s přípravami na další ročník tak, aby se Den obce stal tradiční akcí.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2026-01-15T23:05:18+01:00</dcterms:created>
  <dcterms:modified xsi:type="dcterms:W3CDTF">2026-01-15T23:05:18+01:00</dcterms:modified>
</cp:coreProperties>
</file>

<file path=docProps/custom.xml><?xml version="1.0" encoding="utf-8"?>
<Properties xmlns="http://schemas.openxmlformats.org/officeDocument/2006/custom-properties" xmlns:vt="http://schemas.openxmlformats.org/officeDocument/2006/docPropsVTypes"/>
</file>