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Knižní jarmark se v Karviné vydařil</w:t>
      </w:r>
    </w:p>
    <w:p>
      <w:pPr/>
      <w:r>
        <w:rPr>
          <w:b w:val="1"/>
          <w:bCs w:val="1"/>
        </w:rPr>
        <w:t xml:space="preserve">Knižní jarmark na Masarykově náměstí se letos opět vydařil. Nabídl nejen knihy různých žánrů, ale i bohatý doprovodný program, který zahrnoval i připomínku 50. výročí fungování oddělení polské literatury.</w:t>
      </w:r>
    </w:p>
    <w:p>
      <w:pPr/>
      <w:r>
        <w:rPr/>
        <w:t xml:space="preserve">Náměstí opět po roce patřilo malým i velkým čtenářům. Regionální knihovna Karviná pro ně připravila bohatou nabídku vyřazených knih za babku i knižních novinek.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"Součástí letošního knižního jarmarku je také výstava “50 let čteme spolu”,což je výročí Střediska polské literatury a také je tady ke zhlédnutí výstava výtvarných prací žáků a studentů, kteří tvořili v rámci karvinského plenéru, který se uskutečnil také v letošním roce:”</w:t>
      </w:r>
    </w:p>
    <w:p>
      <w:pPr/>
      <w:r>
        <w:rPr/>
        <w:t xml:space="preserve">Na pódiu po celou dobu konání knižního jarmarku probíhal i doprovodný program, zčásti byl tématicky spojený právě s připomínkou 50. výročí oddělení polské literatury.</w:t>
      </w:r>
    </w:p>
    <w:p>
      <w:pPr/>
      <w:r>
        <w:rPr/>
        <w:t xml:space="preserve">Mezi návštěvníky byly nejen čtenáři z Karviné, ale i z Polska.</w:t>
      </w:r>
    </w:p>
    <w:p>
      <w:pPr/>
      <w:r>
        <w:rPr>
          <w:b w:val="1"/>
          <w:bCs w:val="1"/>
        </w:rPr>
        <w:t xml:space="preserve">Grzegorz Łuński, učitel ZŠ a MŠ Stanisława Hadyny s polským jazykem vyučovacím Bystřice</w:t>
      </w:r>
      <w:r>
        <w:rPr/>
        <w:t xml:space="preserve">: "Jsme ze Základní školy Stanislava Hadyny z Bystřice, přijeli jsme sem se žáky 9. třídy. Chtěli jsme jim ukázat, jak vypadá knižní jarmark, aby viděli, jak taková událost probíhá a přilákali jsme je ke čtení. Jsou tady knihy české i polské, je tady zajímavý program, myslím, že jsou žáci spokojeni.”</w:t>
      </w:r>
    </w:p>
    <w:p>
      <w:pPr/>
      <w:r>
        <w:rPr>
          <w:b w:val="1"/>
          <w:bCs w:val="1"/>
        </w:rPr>
        <w:t xml:space="preserve">anketa: žáci ZŠ a MŠ Bystřice</w:t>
      </w:r>
      <w:r>
        <w:rPr/>
        <w:t xml:space="preserve">: "Rád čtu, nejraději mám knihy cestovatelské, jsou skvělé, odehrává se tam mnoho akcí a momentů ze životů různých lidí." "Čtu občas, někdy víc, někdy méně, ale když se něčeho chytím, tak mě to baví a nejraději mám asi knihy fantasy, které mají báječný svět a skvělé hrdiny."</w:t>
      </w:r>
    </w:p>
    <w:p>
      <w:pPr/>
      <w:r>
        <w:rPr>
          <w:b w:val="1"/>
          <w:bCs w:val="1"/>
        </w:rPr>
        <w:t xml:space="preserve">Andrzej Bizoń(nestr. za SOCDEM)</w:t>
      </w:r>
      <w:r>
        <w:rPr/>
        <w:t xml:space="preserve">,</w:t>
      </w:r>
      <w:r>
        <w:rPr>
          <w:b w:val="1"/>
          <w:bCs w:val="1"/>
        </w:rPr>
        <w:t xml:space="preserve"> náměstek primátora Karviné: "</w:t>
      </w:r>
      <w:r>
        <w:rPr/>
        <w:t xml:space="preserve">Podle dětí, které tady jsou z našich základních škol, ale i okolních měst vidíme, že zájem o čtenářství je velký.Velmi oceňuji, že děti chodí do knihovny a půjčují si knihy ke čtení a bud rád, když budou využívat nadále projektů a programů, které nabízí naše knihovna."</w:t>
      </w:r>
    </w:p>
    <w:p>
      <w:pPr/>
      <w:r>
        <w:rPr/>
        <w:t xml:space="preserve">Noví čtenáři měli možnost se zdarma v jednom ze stánků zaregistrovat a pro nejmenší byly připraveny i aktivity a hry.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slaví 50. výročí oddělení polské literatury</w:t>
      </w:r>
    </w:p>
    <w:p>
      <w:pPr/>
      <w:r>
        <w:rPr>
          <w:b w:val="1"/>
          <w:bCs w:val="1"/>
        </w:rPr>
        <w:t xml:space="preserve">A s knihovnou ještě na chvíli zůstaneme prostřednictvím další reportáže. Oddělení polské literatury si letos připomíná 50 let svého fungování. Pojďte se společně s námi ohlédnout do historie.</w:t>
      </w:r>
    </w:p>
    <w:p>
      <w:pPr/>
      <w:r>
        <w:rPr/>
        <w:t xml:space="preserve">Oslavy oddělení polské literatury probíhají od začátku letošního roku, v podobě různých besed,přednášek a setkání se zajímavými hosty. Vyvrcholily vernisáží výstavy, která mapuje celých 50 let existence oddělení a jeho vzniku.</w:t>
      </w:r>
    </w:p>
    <w:p>
      <w:pPr/>
      <w:r>
        <w:rPr>
          <w:b w:val="1"/>
          <w:bCs w:val="1"/>
        </w:rPr>
        <w:t xml:space="preserve">Marcela Wierzgoń, vedoucí Střediska polské literatury a Střediska hudby a umění:</w:t>
      </w:r>
      <w:r>
        <w:rPr/>
        <w:t xml:space="preserve"> "O tom roku 1974, když to všechno začalo, když vzniklo oddělení Národních literatur, kde jsme byli společně s oddělením slovenské literatury, beletrie byla uložena společně, populárně naučná literatura taky, takže to byla taková rarita a zajímavost."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"Velkými osobnostmi, které se zapříčinily o to, že polské oddělení vzniklo, byl tehdejší ředitel pan Šenier a tehdejší metodička a posléze ředitelka knihovny Halina Molinová měli velkou zásluhu na tom, že polské oddělení vzniklo v karvinské knihovně a samozřejmě se budeme snažit o to dále spolupracovat se všemi školami nejen karvinskými, ale i v celém Těšínském Slezsku a nakupovat kvalitní polskou literaturu a realizovat milá setkání s autory a ilustrátory polské literatury."</w:t>
      </w:r>
    </w:p>
    <w:p>
      <w:pPr/>
      <w:r>
        <w:rPr/>
        <w:t xml:space="preserve">Zájem o polskou literaturu je po celou dobu konstantní, oddělení má své pravidelné čtenáře mezi dospělými i dětmi.</w:t>
      </w:r>
    </w:p>
    <w:p>
      <w:pPr/>
      <w:r>
        <w:rPr>
          <w:b w:val="1"/>
          <w:bCs w:val="1"/>
        </w:rPr>
        <w:t xml:space="preserve">Marcela Wierzgoń, vedoucí Střediska polské literatury a Střediska hudby a umění</w:t>
      </w:r>
      <w:r>
        <w:rPr/>
        <w:t xml:space="preserve">: “Nabízíme nechci říct absolutně všechno, ale absolutně pro všechny. Od dětské literatury, jak beletrie tak naučné, my se zaměřujeme i na regionální autory a tady se snažíme mít vše co vychází. Jezdí k nám často i studenti ostravské univerzity, protože oni tu knížku musí mít v ruce, aby mohli psát ty magisterské a bakalářské práce."</w:t>
      </w:r>
    </w:p>
    <w:p>
      <w:pPr/>
      <w:r>
        <w:rPr/>
        <w:t xml:space="preserve">Oddělení polské literatury v současné době disponuje až 15 tisíci tituly.</w:t>
      </w:r>
    </w:p>
    <w:p>
      <w:pPr/>
      <w:r>
        <w:rPr>
          <w:b w:val="1"/>
          <w:bCs w:val="1"/>
        </w:rPr>
        <w:t xml:space="preserve">Marcela Wierzgoń, vedoucí Střediska polské literatury a Střediska hudby a umění: </w:t>
      </w:r>
      <w:r>
        <w:rPr/>
        <w:t xml:space="preserve">“Pak máme ještě výměnné soubory a tam je pět tisíc knížek. A výměnné soubory, to je cirkulační fond, který cirkuluje mezi obcemi, takže jdou do těch menších obcí, kde si třeba nemohou dovolit ty knihy koupit.”</w:t>
      </w:r>
    </w:p>
    <w:p>
      <w:pPr/>
      <w:r>
        <w:rPr/>
        <w:t xml:space="preserve">Na slavnostní vernisáži nechyběli ani zástupci institucí podporující fungování knihovny, jako je město Karviná nebo Generální konzulát Polské republiky v Ostravě.</w:t>
      </w:r>
    </w:p>
    <w:p>
      <w:pPr/>
      <w:r>
        <w:rPr>
          <w:b w:val="1"/>
          <w:bCs w:val="1"/>
        </w:rPr>
        <w:t xml:space="preserve">Marzena Karwowska, vicekonzulka Generálního konzulátu Polské republiky v Ostravě: “</w:t>
      </w:r>
      <w:r>
        <w:rPr/>
        <w:t xml:space="preserve">Přála bych oddělení další rozvoj. Protože to je naše chlouba, že máme knihovnu v Karviné, je to důležitá instituce pro všechny, kteří ji potřebují a zároveň je důležitá pro osoby hovořící polsky. Je to pěkné, pečujme o ni a pokračujme v tom.”</w:t>
      </w:r>
    </w:p>
    <w:p>
      <w:pPr/>
      <w:r>
        <w:rPr>
          <w:b w:val="1"/>
          <w:bCs w:val="1"/>
        </w:rPr>
        <w:t xml:space="preserve"> Andrzej Bizoń, náměstek primátora Karviná: </w:t>
      </w:r>
      <w:r>
        <w:rPr/>
        <w:t xml:space="preserve">“Je to opravdu obohacení naší kultury a vzájemného poznání národů, které v našem městě žijí. Popřál bych polskému oddělení mnoho čtenářů, mladých čtenářů."</w:t>
      </w:r>
    </w:p>
    <w:p>
      <w:pPr/>
      <w:r>
        <w:rPr/>
        <w:t xml:space="preserve"> Potkat se v knihovně na náměstí, v oddělené polské literatury mohou čtenáři  aktuálně 16. září, kdy se od 16:30 h. koná Setkání s Liborem Martinkem, autorem monografie o karvinském rodákovi, spisovateli Gustawu Morcinkovi.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hřiště v Karviné už využívají školáci naplno</w:t>
      </w:r>
    </w:p>
    <w:p>
      <w:pPr/>
      <w:r>
        <w:rPr>
          <w:b w:val="1"/>
          <w:bCs w:val="1"/>
        </w:rPr>
        <w:t xml:space="preserve">Hned se začátkem školního roku začali nové dopravní hřiště v Karviné naplno využívat školáci ze základních škol. Jejich počínání bedlivě sledují strážníci, kteří je upozorňují na případné prohřešky, které by v běžném provozu neměly nastat.</w:t>
      </w:r>
    </w:p>
    <w:p>
      <w:pPr/>
      <w:r>
        <w:rPr/>
        <w:t xml:space="preserve">Nové dětské dopravní hřiště v Karviné patří mezi nejmodernější v kraji a dokáže nasimulovat naprosto reálné situace v běžné dopravě. Slouží k výuce dopravní výchovy dětem ze základních škol z Karviné a okolních obcí a v odpoledních hodinách a o víkendech i veřejnosti.</w:t>
      </w:r>
    </w:p>
    <w:p>
      <w:pPr/>
      <w:r>
        <w:rPr>
          <w:b w:val="1"/>
          <w:bCs w:val="1"/>
        </w:rPr>
        <w:t xml:space="preserve">Ivana Smýkalová, Odbor školství a rozvoje MMK: </w:t>
      </w:r>
      <w:r>
        <w:rPr/>
        <w:t xml:space="preserve">"Dopravní výchovu organizuje Odbor školství a rozvoje MMK podle zákona o pozemních komunikacích. Máme školy jak z Karviné, tak z Petrovic, Dětmarovic a Stonavy, odučíme zhruba 500 dětí 4. ročníků.” </w:t>
      </w:r>
    </w:p>
    <w:p>
      <w:pPr/>
      <w:r>
        <w:rPr/>
        <w:t xml:space="preserve"> Děti se ve skupinách vždy střídají. Začíná teorií v učebně, kde seznámí s pravidly silničního provozu, se základními dopravními značkami a připomenou si základy bezpečného chování v provozu. Pak je čeká výuka na dopravním hřišti. S dopravním hřištěm je nejdříve seznámí strážníci bez kol, pak už sledují jejich jízdu na kolech a koloběžkách.</w:t>
      </w:r>
    </w:p>
    <w:p>
      <w:pPr/>
      <w:r>
        <w:rPr>
          <w:b w:val="1"/>
          <w:bCs w:val="1"/>
        </w:rPr>
        <w:t xml:space="preserve">Petr Slezák, manažer prevence kriminality MP Karviná</w:t>
      </w:r>
      <w:r>
        <w:rPr/>
        <w:t xml:space="preserve">: "15 To, co se naučili, už aplikujeme přímo v terénu. A protože s tím trochu bojují, bohužel i motoricky, tak mají možnost si vyzkoušet, jak to vypadá při odbočování, co to dělá s tím kolem když ukazují rukou. Trochu se trápí na řazení před křižovatkami nebo při vjezdu a výjezdu z kruhového objezdu, je vidět, že nemají natrénováno. Ale tady je to ideální a jde vidět, že se třeba i během několika minut pěkně zlepší.” </w:t>
      </w:r>
    </w:p>
    <w:p>
      <w:pPr/>
      <w:r>
        <w:rPr>
          <w:b w:val="1"/>
          <w:bCs w:val="1"/>
        </w:rPr>
        <w:t xml:space="preserve">anketa: návštěvníci dopravního hřiště:</w:t>
      </w:r>
      <w:r>
        <w:rPr/>
        <w:t xml:space="preserve"> "Pokaždé, když jdeme nějakou scénu, tak musíme ukázat, kam jedeme, levou rukou nebo pravou.” "Museli jsme si dávat pozor na kruháč, já jsem vždycky jela na špatnou stranu.”  "Třeba nesmíme vyjíždět z dráhy, to bylo pro mě asi nejtěžší." "Mě to baví hodně, dávám si pozor na červenou a snažím se nejezdit do protisměru." "Já jsem jel moc rychle, budu jezdit pomaleji."</w:t>
      </w:r>
    </w:p>
    <w:p>
      <w:pPr/>
      <w:r>
        <w:rPr/>
        <w:t xml:space="preserve">Součástí výuky byla i zdravověda. Děti si připomínaly základny poskytování první pomoci a opakovaly si důležitá čísla IZS. Od BESIPu účastníci výuky na dopravním hřišti dostaly užitečné propagační materiály.</w:t>
      </w:r>
    </w:p>
    <w:p>
      <w:pPr/>
      <w:r>
        <w:rPr/>
        <w:t xml:space="preserve">Na jaře si děti výuku zopakují a budou skládat test. Ti úspěšní pak obdrží průkaz cyklisty.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4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2026-06-26T17:20:31+02:00</dcterms:created>
  <dcterms:modified xsi:type="dcterms:W3CDTF">2026-06-26T17:20:31+02:00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