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sledují hladiny toků, některé už zaplavily domy</w:t>
      </w:r>
    </w:p>
    <w:p>
      <w:pPr/>
      <w:r>
        <w:rPr>
          <w:b w:val="1"/>
          <w:bCs w:val="1"/>
        </w:rPr>
        <w:t xml:space="preserve">Lidé v záplavových územích v Moravskoslezském kraji mají velké obavy z toho, co přinese noc na neděli. Po celou sobotu přicházeli k tokům a sledovali, jak hladiny stoupají. V Petrovicích u Karviné je zaplaveno několik desítek domů. Lidé se museli evakuovat do bezpečí. Podle místních je situace horší, než v roce 1997.</w:t>
      </w:r>
    </w:p>
    <w:p>
      <w:pPr/>
      <w:r>
        <w:rPr>
          <w:b w:val="1"/>
          <w:bCs w:val="1"/>
        </w:rPr>
        <w:t xml:space="preserve">Anketa:</w:t>
      </w:r>
      <w:r>
        <w:rPr/>
        <w:t xml:space="preserve"> “Jdeme se podívat, protože když jsme tady byli před hodinou, tak tady bylo asi 60 centimetrů, hasič to tady měřil. Říkal, že co hodinu, to 5 centimetrů to stoupá nahoru. Po dvou hodinách opravdu chybí asi 35 čísel. Tak uvidíme. Bojíme se toho, no. Už je to počtvrté, co tady žiju.”</w:t>
      </w:r>
    </w:p>
    <w:p>
      <w:pPr/>
      <w:r>
        <w:rPr/>
        <w:t xml:space="preserve">V kraji byl v sobotu vyhlášen stav nebezpečí. Ten dává větší pravomoci k řešení krizových situací.</w:t>
      </w:r>
    </w:p>
    <w:p>
      <w:pPr/>
      <w:r>
        <w:rPr>
          <w:b w:val="1"/>
          <w:bCs w:val="1"/>
        </w:rPr>
        <w:t xml:space="preserve">Josef Bělica (ANO), hejtman MSK: </w:t>
      </w:r>
      <w:r>
        <w:rPr/>
        <w:t xml:space="preserve">"Chtěl bych sdělit, že jsem se rozhodl na základě krizového zákona vyhlásit stav nebezpečí na území celého Moravskoslezského kraje."</w:t>
      </w:r>
    </w:p>
    <w:p>
      <w:pPr/>
      <w:r>
        <w:rPr>
          <w:b w:val="1"/>
          <w:bCs w:val="1"/>
        </w:rPr>
        <w:t xml:space="preserve">Marian Lebiedzik (BEZPP), starosta Petrovic u Karviné:</w:t>
      </w:r>
      <w:r>
        <w:rPr/>
        <w:t xml:space="preserve"> “My jsme začali první opatření řešit někdy brzo ráno kolem čtvrté hodiny ranní, kdy jsme začali upozorňovat první obyvatele, kteří by mohli být zasažení povodní. A když jsme se dostali na 3. povodňový stupeň a začali jsme lámat historické rekordy, co se týče průtoků a úrovně hladiny, tak jsme se rozhodli vyhlásit i opatření v podobě evakuace."</w:t>
      </w:r>
    </w:p>
    <w:p>
      <w:pPr/>
      <w:r>
        <w:rPr/>
        <w:t xml:space="preserve">Povodňovou situaci sledují lidé v celém kraji.</w:t>
      </w:r>
    </w:p>
    <w:p>
      <w:pPr/>
      <w:r>
        <w:rPr>
          <w:b w:val="1"/>
          <w:bCs w:val="1"/>
        </w:rPr>
        <w:t xml:space="preserve">Jan Wolf (SOCDEM), primátor Karviné:</w:t>
      </w:r>
      <w:r>
        <w:rPr/>
        <w:t xml:space="preserve"> “Situace v sobotu odpoledne v Karviné je stabilizovaná. Samozřejmě máme dílčí lokální zatopení sklepů, zahrad. Řeka Olše je relativně v dobrém stavu. Ta hlášení, jaká dostáváme, by neměla být taková, že by mělo dojít k ohrožení na životech."</w:t>
      </w:r>
    </w:p>
    <w:p>
      <w:pPr/>
      <w:r>
        <w:rPr/>
        <w:t xml:space="preserve">Podle předpovědi by mělo pršet i v neděli. Situace v kraji proto bude stále velmi vážná.</w:t>
      </w:r>
      <w:br/>
    </w:p>
    <w:p>
      <w:pPr/>
      <w:r>
        <w:rPr/>
        <w:t xml:space="preserve">---</w:t>
      </w:r>
    </w:p>
    <w:p>
      <w:pPr>
        <w:pStyle w:val="Heading1"/>
      </w:pPr>
      <w:r>
        <w:rPr>
          <w:sz w:val="36"/>
          <w:szCs w:val="36"/>
        </w:rPr>
        <w:t xml:space="preserve">Začátek velké vody na Bruntálsku</w:t>
      </w:r>
    </w:p>
    <w:p>
      <w:pPr/>
      <w:r>
        <w:rPr>
          <w:b w:val="1"/>
          <w:bCs w:val="1"/>
        </w:rPr>
        <w:t xml:space="preserve">Na Bruntálsku sledují vodohospodáři i vedení obcí zejména situaci kolem řeky Opavy. V nejvíce postižených obcích v roce 97, Zátoru a Nové Heřminovech už nyní hrozí přetékají koryta řeky a voda se začíná vylévat po okolí.</w:t>
      </w:r>
    </w:p>
    <w:p>
      <w:pPr/>
      <w:r>
        <w:rPr>
          <w:b w:val="1"/>
          <w:bCs w:val="1"/>
        </w:rPr>
        <w:t xml:space="preserve">  Michaela  Hermanová (nez.), starostka Nových Heřminov: </w:t>
      </w:r>
      <w:r>
        <w:rPr/>
        <w:t xml:space="preserve">„Připravujeme se  nebo jsme připraveni evakuovat obyvatele, kteří bydlí v zátopové  zóně řeky Opavy. Takže připravujeme pro ně místa. Po celém  toku řeky Opavy od Kunova až po dolní tok, vlastně po Milotice.“</w:t>
      </w:r>
    </w:p>
    <w:p>
      <w:pPr/>
      <w:r>
        <w:rPr/>
        <w:t xml:space="preserve">Také  v Zátoru už řeka Opava ohrožuje první stavby a plochy kolem  toku. I tady obec připravuje kroky k ochraně obyvatel.</w:t>
      </w:r>
      <w:br/>
    </w:p>
    <w:p>
      <w:pPr/>
      <w:r>
        <w:rPr>
          <w:b w:val="1"/>
          <w:bCs w:val="1"/>
        </w:rPr>
        <w:t xml:space="preserve">Jiřina  Míčková (nez.) místostarostka Zátora:</w:t>
      </w:r>
      <w:r>
        <w:rPr/>
        <w:t xml:space="preserve"> „Teď nás trápí to,  že nám voda přesahuje přes koryta, už se nám pomalu vylévá na  louky, zatím tedy nejsou zasaženy domovy, ale už prostě řešíme  teď nějakou předběžnou evakuaci osob. Už je to na více  místech. Jeli jsme po hlavní cestě teď, už je to kousek od  hlavní cesty. Už tam chybí jen pár centimetrů, takže si myslím,  že potom bude uzavřena i hlavní cesta.“</w:t>
      </w:r>
    </w:p>
    <w:p>
      <w:pPr/>
      <w:r>
        <w:rPr/>
        <w:t xml:space="preserve">Starostové  nejvíce varují lidi před tzv. povodňovou turistikou. Toky řek  jsou nevyzpytatelné a mohou ohrozit zdraví i životy případných  zvědavců.</w:t>
      </w:r>
      <w:br/>
    </w:p>
    <w:p>
      <w:pPr/>
      <w:r>
        <w:rPr/>
        <w:t xml:space="preserve">---</w:t>
      </w:r>
    </w:p>
    <w:p>
      <w:pPr>
        <w:pStyle w:val="Heading1"/>
      </w:pPr>
      <w:r>
        <w:rPr>
          <w:sz w:val="36"/>
          <w:szCs w:val="36"/>
        </w:rPr>
        <w:t xml:space="preserve">Voda se v sobotu vylila z koryt menších toků</w:t>
      </w:r>
    </w:p>
    <w:p>
      <w:pPr/>
      <w:r>
        <w:rPr>
          <w:b w:val="1"/>
          <w:bCs w:val="1"/>
        </w:rPr>
        <w:t xml:space="preserve">Zaplavené silnice, podjezdy zahrady a také sklepy domů, garáže a další objekty. V sobotu ráno a dopoledne začala velká voda škodit i v Moravskoslezském kraji. V plném nasazení jsou hasiči i správci komunikací. Některé silnice musely být uzavřeny.</w:t>
      </w:r>
    </w:p>
    <w:p>
      <w:pPr/>
      <w:r>
        <w:rPr>
          <w:b w:val="1"/>
          <w:bCs w:val="1"/>
        </w:rPr>
        <w:t xml:space="preserve">Anketa:</w:t>
      </w:r>
      <w:r>
        <w:rPr/>
        <w:t xml:space="preserve"> " Doufáme, že už nezačne víc pršet, ať to kulminuje a jde dolů. Ještě pár centimetrů a je to v domě. Skrz zahradu, garáže. Sousedi už to mají v domě. Takže čekáme co bude."</w:t>
      </w:r>
    </w:p>
    <w:p>
      <w:pPr/>
      <w:r>
        <w:rPr>
          <w:b w:val="1"/>
          <w:bCs w:val="1"/>
        </w:rPr>
        <w:t xml:space="preserve">Josef Bělica (ANO), hejtman MSK: </w:t>
      </w:r>
      <w:r>
        <w:rPr/>
        <w:t xml:space="preserve">“Od rána se nám změnila situace. Já jsem ještě včera večer v pozdních hodinách s panem generálem na IBC v Ostravě konzultoval tu situaci a tak jak jsme neměli žádné toky ještě ani na 1. stupni povodňové situace, dneska už máme spoustu toků, které jsou i nad 3. stupněm povodňové aktivity a začínají problémy. Já jsem byl v Porubě a komunikoval jsem s paní starostkou, které jsem doporučil nařídit evakuaci ulice Splavní. Tam voda překonala bariéry z písku, což je samozřejmě škoda. Já bych poprosil všechny občany, aby dbali pokynů složek integrovaného záchranného systému."</w:t>
      </w:r>
    </w:p>
    <w:p>
      <w:pPr/>
      <w:r>
        <w:rPr>
          <w:b w:val="1"/>
          <w:bCs w:val="1"/>
        </w:rPr>
        <w:t xml:space="preserve">Radim Kuchař, ředitel HZS MSK:</w:t>
      </w:r>
      <w:r>
        <w:rPr/>
        <w:t xml:space="preserve"> “Zatím ta situace se vyvíjí jinak, než byly prognózy. Vypadá to zatím na spady deště, že budou větší. Nejhorší situace se jeví zatím nad Opavou a v těch Jeseníkách a samozřejmě budeme sledovat velmi podrobně, co se bude dít kolem Krnova. Ta situace odpovídáte té prognóze, kterou jsme dostali od Povodí Odry. Je pravda, že to nastoupání během noci na 2. a v některých případech na 3. stupně bylo trošičku rychlejší, než jsme mysleli. nicméně je to v místech, které obvykle bývají.” </w:t>
      </w:r>
    </w:p>
    <w:p>
      <w:pPr/>
      <w:r>
        <w:rPr/>
        <w:t xml:space="preserve">Odpoledne zasedne krizový štáb, který bude řešit situaci v kraji.</w:t>
      </w:r>
      <w:br/>
    </w:p>
    <w:p>
      <w:pPr/>
      <w:r>
        <w:rPr/>
        <w:t xml:space="preserve">---</w:t>
      </w:r>
    </w:p>
    <w:p>
      <w:pPr>
        <w:pStyle w:val="Heading1"/>
      </w:pPr>
      <w:r>
        <w:rPr>
          <w:sz w:val="36"/>
          <w:szCs w:val="36"/>
        </w:rPr>
        <w:t xml:space="preserve">V Novém Jičíně je na trojce potok Rakovec</w:t>
      </w:r>
    </w:p>
    <w:p>
      <w:pPr/>
      <w:r>
        <w:rPr>
          <w:b w:val="1"/>
          <w:bCs w:val="1"/>
        </w:rPr>
        <w:t xml:space="preserve">Hladina toků stoupá i v Novém Jičíně. Třetí stupeň povodňové aktivity byl vyhlášen jako první na Rakovci, po poledni i na Jičínce, Zrzávca a Grasmance. Zasedá povodňová komise.</w:t>
      </w:r>
    </w:p>
    <w:p>
      <w:pPr/>
      <w:r>
        <w:rPr/>
        <w:t xml:space="preserve">Takto vypadal v sobotu před polednem průtok vody v řece Jičínce v Novém Jičíně. Ta je zatím na stupni jedna. Povodňová komise ale doporučila preventivně uzavřít lávku přes tento tok u ulice Novosady. Ocelový mostek pro pěší je již dlouhodobě v havarijním stavu a bude odstraněn a nahrazen novým. Zvednutí hladiny řeky by ale mohlo dále oslabit jeho již tak poškozenou konstrukci a ohrozit bezpečnost občanů.</w:t>
      </w:r>
      <w:br/>
    </w:p>
    <w:p>
      <w:pPr/>
      <w:r>
        <w:rPr/>
        <w:t xml:space="preserve">V Novém Jičíně teď v sobotu zasedala povodňová komise, asi nejkritičtější situace je v tuto chvíli na ulici Slezské u toku Rakovce. Problémy také pociťují lidé v místní části Bludovice a v Žilině trápí obyvatelé zejména voda stékající z polí.” </w:t>
      </w:r>
    </w:p>
    <w:p>
      <w:pPr/>
      <w:r>
        <w:rPr>
          <w:b w:val="1"/>
          <w:bCs w:val="1"/>
        </w:rPr>
        <w:t xml:space="preserve">Stanislav Kopecký (ANO), starosta Nového Jičína: </w:t>
      </w:r>
      <w:r>
        <w:rPr/>
        <w:t xml:space="preserve">“V současné chvíli jsme na třetím povodňovém stupni u vodoteče Rakovec. Tam už je silnice neprůjezdná a tam hrozí i nebezpečí ohrožení zdraví a života. Co se týče ostatních potoků a řek, ať je to Jičínka nebo Grasmanka, tak tam máme rezervu zhruba kolem jednoho metru. To nebezpečí v současné chvíli primárně nehrozí z vylití řek, ale z vody z těch velkých ploch a hlavně z polí.”  </w:t>
      </w:r>
    </w:p>
    <w:p>
      <w:pPr/>
      <w:r>
        <w:rPr/>
        <w:t xml:space="preserve">Kulminaci toků tu očekávají v noci ze soboty  na neděli. Na hrozbu povodní se město začalo připravovat ve čtvrtek, technické služby čistily propustky a kanalizační vpusti a připravily více než tisíc pytlů s pískem. Lidé si je mohli vyzvedávat a v tuto chvíli jsou již rozebrány.</w:t>
      </w:r>
    </w:p>
    <w:p>
      <w:pPr/>
      <w:r>
        <w:rPr/>
        <w:t xml:space="preserve">Před 13. hodinou povodňová komise města vyhlásila 3. stupeň povodňové aktivity na vodním toku Jičínky v Žilině a toku Zrzávky v Bludovicích. Třetí stupeň byl vyhlášen i na Grasmance v Loučce, druhý na Stranickém potoku.  </w:t>
      </w:r>
    </w:p>
    <w:p>
      <w:pPr/>
      <w:r>
        <w:rPr/>
        <w:t xml:space="preserve">Silnice do místních části Žilina a Bludovice nejsou průjezdné.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2026-01-15T06:55:45+01:00</dcterms:created>
  <dcterms:modified xsi:type="dcterms:W3CDTF">2026-01-15T06:55:45+01:00</dcterms:modified>
</cp:coreProperties>
</file>

<file path=docProps/custom.xml><?xml version="1.0" encoding="utf-8"?>
<Properties xmlns="http://schemas.openxmlformats.org/officeDocument/2006/custom-properties" xmlns:vt="http://schemas.openxmlformats.org/officeDocument/2006/docPropsVTypes"/>
</file>