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Kolo-běžná výzva nemocnice přinesla Gretce 290 tisíc</w:t>
      </w:r>
    </w:p>
    <w:p>
      <w:pPr/>
      <w:r>
        <w:rPr>
          <w:b w:val="1"/>
          <w:bCs w:val="1"/>
        </w:rPr>
        <w:t xml:space="preserve">Téměř 500 lidí se zapojilo do Kolo-běžné výzvy na podporu nemocné Grétky, kterou uspořádala havířovská nemocnice. Dívka spolu se svými rodiči obdržela šek v hodnotě 290 tisíc korun.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Resslova uspořádala akci Vyběhneme spolu</w:t>
      </w:r>
    </w:p>
    <w:p>
      <w:pPr/>
      <w:r>
        <w:rPr>
          <w:b w:val="1"/>
          <w:bCs w:val="1"/>
        </w:rPr>
        <w:t xml:space="preserve">Mateřská škola Resslova pořádá vždy na začátku školního roku akci Vyběhneme spolu. Jedná se o sportovní odpoledne, během kterého se lépe poznají nejen děti, ale také rodiče a zaměstnanci.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O putovní pohár primátora Karviné</w:t>
      </w:r>
    </w:p>
    <w:p>
      <w:pPr/>
      <w:r>
        <w:rPr>
          <w:b w:val="1"/>
          <w:bCs w:val="1"/>
        </w:rPr>
        <w:t xml:space="preserve">Na karvinské střelnici uskutečnila střelecká soutěž pro příslušníky ozbrojených složek. O putovní pohár primátora Karviné tady vedli souboj strážníci z různých měst naší republiky, policisté, celníci a příslušníci vězeňské služby.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2026-06-23T01:18:50+02:00</dcterms:created>
  <dcterms:modified xsi:type="dcterms:W3CDTF">2026-06-23T01:18:50+02:00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