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Ostrava-Přívoz stále řeší škody po záplavách</w:t>
      </w:r>
    </w:p>
    <w:p>
      <w:pPr/>
      <w:r>
        <w:rPr>
          <w:b w:val="1"/>
          <w:bCs w:val="1"/>
        </w:rPr>
        <w:t xml:space="preserve">Nefunkční topení na základní škole i omezení v domě s pečovatelskou službou. Centrální ostravský obvod řeší postupně škody, které napáchala povodeň v části Přívoz. Bojuje se hlavně s časem, aby bylo všechno uklizeno, vysušeno a opraveno, než začne zima.</w:t>
      </w:r>
    </w:p>
    <w:p>
      <w:pPr/>
      <w:r>
        <w:rPr/>
        <w:t xml:space="preserve">Pobočka základní školy Gebauerova v Ibsenově ulici  v Ostravě-Přívozu měla kompletně zatopený suterén. Během týdne se tady  udělal kus práce, aby se škola mohla dětem opět otevřít.</w:t>
      </w:r>
    </w:p>
    <w:p>
      <w:pPr/>
      <w:r>
        <w:rPr>
          <w:b w:val="1"/>
          <w:bCs w:val="1"/>
        </w:rPr>
        <w:t xml:space="preserve">Radka Hanusová, ředitelka ZŠ Ostrava,  Gebauerova 8:</w:t>
      </w:r>
      <w:r>
        <w:rPr/>
        <w:t xml:space="preserve"> "Byl zatopený celý suterén, zatopené hřiště a během těch tří  dnů, kdy povodně nějakým způsobem kulminovaly, tak se nám to dostalo, to vidíte  tady na tom schodišti, po ten předposlední schod. A to byla ta zásadní věc, kdy  my jsme se hodně báli, že se to přelije i do toho přízemí a tím pádem škola by  byla úplně zase odepsaná. Během toho týdne, jsme udělali neskutečné  množství věcí, které byly potřebné k tomu, abychom mohli fungovat. To  znamená, jestliže jsme v pondělí tady přišli a děti jsme převeleli na naše  odloučené pracoviště Gebauerova, tak to byla otázka zajistit hasiče, elektřinu, plyn, statika a tak dále, takže během týdne jsme toto  všechno dořešili. S tím, že děti v pondělí nastoupily, ale jedeme zase v omezeném provozu, suterén musí být zavřený. Tam bude potřeba spousty další  práce ještě vykonat. Ale pro nás je zásadní, že ty děti tady mohou chodit do  téhle budovy a jich se to dotklo v podobě pouze šaten, takže šatny řešíme  někde jinde. Ale zásadní věc v současné době je kotel. Protože začíná  zimní sezóna, nemáme kotel. Takže toto je naše teď priorita, abychom co  nejdříve toto zprovoznili, aby se tu mohlo topit. To znamená, aby tady žáci  mohli být."</w:t>
      </w:r>
    </w:p>
    <w:p>
      <w:pPr/>
      <w:r>
        <w:rPr/>
        <w:t xml:space="preserve">Škola přitom před časem prošla velkou rekonstrukcí a  v létě navíc kvůli prasklé vodovodní hadici vytopilo budovu na 22 kubíků  vody. </w:t>
      </w:r>
    </w:p>
    <w:p>
      <w:pPr/>
      <w:r>
        <w:rPr>
          <w:b w:val="1"/>
          <w:bCs w:val="1"/>
        </w:rPr>
        <w:t xml:space="preserve">Alena Pataky (ANO), místostarostka Moravské Ostravy a  Přívozu: </w:t>
      </w:r>
      <w:r>
        <w:rPr/>
        <w:t xml:space="preserve">"Detašované pracoviště Ibsenova je taková moje srdcová  záležitost, protože jak jsem tady nastoupila, tak mým prvním cílem bylo tady tu  školu zrekonstruovat. Což se nám podařilo. Pak nás postihla jedna katastrofa,  kdy byla škola vyplavena kvůli prasklé hadičce a letos o prázdninách jsme ji  dali opět do kupy, nastěhovali opět s tím, že teda už je všechno  v pořádku. A do toho přišly ty nešťastné povodně a jsme zase na začátku. A  mám obavu, že ty opravy a náklady na rekonstrukci nebudou jenom v jednotkách  milionů, ale že se opět přehoupneme k té dvacítce. A někdy vám to přijde  jako marná snaha, ale víte, ředitelé našich škol, pedagogové, rodiče, jsou  naprosto úžasní, protože napřímili všechny síly, aby nejenom tady na  této škole, na všech, které byly postiženy, dali všechno do pořádku.</w:t>
      </w:r>
    </w:p>
    <w:p>
      <w:pPr/>
      <w:r>
        <w:rPr/>
        <w:t xml:space="preserve">Poměrně rychle se podařilo obnovit provoz i v domě  s pečovatelskou službou Dobrovského. </w:t>
      </w:r>
    </w:p>
    <w:p>
      <w:pPr/>
      <w:r>
        <w:rPr>
          <w:b w:val="1"/>
          <w:bCs w:val="1"/>
        </w:rPr>
        <w:t xml:space="preserve">Marek Plinta, vedoucí Oddělení technické  správy MOaP:</w:t>
      </w:r>
      <w:r>
        <w:rPr/>
        <w:t xml:space="preserve"> "K zaplavení přívozu došlo v neděli 15. září,  následně došlo k evakuaci, v pondělí a postupně jsme začali  odčerpávat vodu s dobrovolnými hasiči, vynášet bláto, nepořádek  z toho sklepa. A v podstatě za týden v pondělí se první klienti  vraceli. Dneska jsme v situaci, kdy už nám topí provizorní kotelna a  čekáme na opravu výtahu."</w:t>
      </w:r>
    </w:p>
    <w:p>
      <w:pPr/>
      <w:r>
        <w:rPr>
          <w:b w:val="1"/>
          <w:bCs w:val="1"/>
        </w:rPr>
        <w:t xml:space="preserve">David Witosz (Piráti), místostarosta Moravské Ostravy a  Přívozu:</w:t>
      </w:r>
      <w:r>
        <w:rPr/>
        <w:t xml:space="preserve"> "Voda opadla, ale nám běží čas. Jak jsem kdysi zmiňoval, již  teď jsou chladná ráda a někdy i pod bodem mrazu. Velikou radost nám dělá, že  v domově s pečovatelskou službou, kdy po 48 hodinám jsme to  vydezinfikovali, proto děkujeme dobrovolníkům a včera se nám povedlo dokonce  spustit kotelnu. Je to zatím určitý bypass, technické řešení, ale my  potřebujeme do toho domu dostat teplo. Takže to nás velice těší, je to příznivá  zpráva. Stejně tak je příznivá zpráva, že jsme dokázali nyní největší škody Na Náhodu  a v této lokalitě zlikvidovat. Nyní přecházíme do lokality Palackého a  okolí. Pochopitelně, pořád tam je mnoho různého odpadu. Ale z pohledu  bytového fondu našeho, máme prakticky nyní vyklizeny sklepy v mnoha  lokalitách, což nás velice těší a ta rychlost je za mě obdivuhodná. Proto  děkuji dobrovolníkům a také vězňům, kteří doopravdy poslední dny každý den  jezdí a dělají tu dá se říct nejhorší práci."</w:t>
      </w:r>
    </w:p>
    <w:p>
      <w:pPr/>
      <w:r>
        <w:rPr/>
        <w:t xml:space="preserve">Obvod vyčíslil škody na svém majetku na 130 milionů korun.  Nyní všechny tlačí hlavně čas, aby se vše stihlo do zimy opravit.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4-10-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2026-07-18T04:08:29+02:00</dcterms:created>
  <dcterms:modified xsi:type="dcterms:W3CDTF">2026-07-18T04:08:29+02:00</dcterms:modified>
</cp:coreProperties>
</file>

<file path=docProps/custom.xml><?xml version="1.0" encoding="utf-8"?>
<Properties xmlns="http://schemas.openxmlformats.org/officeDocument/2006/custom-properties" xmlns:vt="http://schemas.openxmlformats.org/officeDocument/2006/docPropsVTypes"/>
</file>