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Borovského z Karviné oslavila čtyřicátiny</w:t>
      </w:r>
    </w:p>
    <w:p>
      <w:pPr/>
      <w:r>
        <w:rPr>
          <w:b w:val="1"/>
          <w:bCs w:val="1"/>
        </w:rPr>
        <w:t xml:space="preserve">Nejmladší škola v Karviné - Základní a Mateřská škola Borovského - oslavila 40. narozeniny. Na prohlídku školy i připravenou akademii žáků pozvala kromě rodičů a přátel školy i bývalé pedagogy a absolventy.</w:t>
      </w:r>
    </w:p>
    <w:p>
      <w:pPr/>
      <w:r>
        <w:rPr/>
        <w:t xml:space="preserve">Příležitost navštívit Základní školu Borovského si nenechali ujít všichni ti, kteří školu navštěvovali, ať už z pozice žáků, rodičů nebo učitelů a nebylo jich málo. </w:t>
      </w:r>
    </w:p>
    <w:p>
      <w:pPr/>
      <w:r>
        <w:rPr>
          <w:b w:val="1"/>
          <w:bCs w:val="1"/>
        </w:rPr>
        <w:t xml:space="preserve">anketa: návštěvnice školy: "</w:t>
      </w:r>
      <w:r>
        <w:rPr/>
        <w:t xml:space="preserve">Tu chodila moje dcera, ta má 3 děti, nejstarší vnuk chodí do sedmé, vnučka do čtvrté a nejmladší do první.  Bylo to super, když tu chodila dcera, je to super teď.”</w:t>
      </w:r>
    </w:p>
    <w:p>
      <w:pPr/>
      <w:r>
        <w:rPr/>
        <w:t xml:space="preserve">Kdysi byla ZŠ Borovského školou s rozšířenou výukou jazyků.</w:t>
      </w:r>
    </w:p>
    <w:p>
      <w:pPr/>
      <w:r>
        <w:rPr>
          <w:b w:val="1"/>
          <w:bCs w:val="1"/>
        </w:rPr>
        <w:t xml:space="preserve">Libor Stáňa, ředitel školy: "</w:t>
      </w:r>
      <w:r>
        <w:rPr/>
        <w:t xml:space="preserve">Samozřejmě že dnes to není omezeno, dnes se jazyka učí na kterékoliv škole, ale my v té tradice jedeme a nabízíme jich více a ve větším počtu hodin. Kdysi se mohla jen na jazykové škole vyučovat němčina, angličtina, ale máme dnes i francouzštinu a přesto, že jsou problémy ve světě, tak byl zájem o ruštinu a máme skupiny s ruským jazykem."</w:t>
      </w:r>
    </w:p>
    <w:p>
      <w:pPr/>
      <w:r>
        <w:rPr/>
        <w:t xml:space="preserve">Zavzpomínat na prožitou dobu a společné zážitky přišla i jedna z učitelek, Danuše Bucalová. Vzpomněla si i na první školní den. </w:t>
      </w:r>
    </w:p>
    <w:p>
      <w:pPr/>
      <w:r>
        <w:rPr>
          <w:b w:val="1"/>
          <w:bCs w:val="1"/>
        </w:rPr>
        <w:t xml:space="preserve">Danuše Bucalová, bývalá učitelka:</w:t>
      </w:r>
      <w:r>
        <w:rPr/>
        <w:t xml:space="preserve"> “Pan školník říkal že nemáme umytá okna, já jsem mu řekla, že si je umyji sama. Takže já jsem si nejdřív umyla okna a pak jsem začala učit."</w:t>
      </w:r>
    </w:p>
    <w:p>
      <w:pPr/>
      <w:r>
        <w:rPr/>
        <w:t xml:space="preserve">Dodnes vzpomíná na všechny děti, které učil, podle ní jich bylo kolem 1700. A i když už tady dávno neučí, známku ještě jednu udělila. Celé škole.</w:t>
      </w:r>
    </w:p>
    <w:p>
      <w:pPr/>
      <w:r>
        <w:rPr>
          <w:b w:val="1"/>
          <w:bCs w:val="1"/>
        </w:rPr>
        <w:t xml:space="preserve">Danuše Bucalová, bývalá učitelka:</w:t>
      </w:r>
      <w:r>
        <w:rPr/>
        <w:t xml:space="preserve"> “Je nádherná ta škola, má stoprocentní jedničku s hvězdičkou."</w:t>
      </w:r>
    </w:p>
    <w:p>
      <w:pPr/>
      <w:r>
        <w:rPr/>
        <w:t xml:space="preserve">9 let  učila děti na prvním stupni i Marie Ďurčová. Ráda se se po letech vrátila.</w:t>
      </w:r>
    </w:p>
    <w:p>
      <w:pPr/>
      <w:r>
        <w:rPr>
          <w:b w:val="1"/>
          <w:bCs w:val="1"/>
        </w:rPr>
        <w:t xml:space="preserve">Marie Ďurčová, bývalá učitelka: "</w:t>
      </w:r>
      <w:r>
        <w:rPr/>
        <w:t xml:space="preserve">Opravdu jsem se přišla hodně ráda podívat, je to hodně emotivní, máme hodně společných vzpomínek ze škol v přírodě, to bylo lepší než učení, ty akce, na to člověk vzpomíná."</w:t>
      </w:r>
    </w:p>
    <w:p>
      <w:pPr/>
      <w:r>
        <w:rPr/>
        <w:t xml:space="preserve">Škola se rozvíjí a modernizuje současně s požadavky dnešní doby. Učebny se vybavují nejnovějšími technologiemi.</w:t>
      </w:r>
    </w:p>
    <w:p>
      <w:pPr/>
      <w:r>
        <w:rPr>
          <w:b w:val="1"/>
          <w:bCs w:val="1"/>
        </w:rPr>
        <w:t xml:space="preserve">Libor Stáňa, ředitel školy: "</w:t>
      </w:r>
      <w:r>
        <w:rPr/>
        <w:t xml:space="preserve">Za což děkujeme městu, budujeme novou učebnu virtuální reality, sám jsem zvědavý, jak to bude fungovat."</w:t>
      </w:r>
    </w:p>
    <w:p>
      <w:pPr/>
      <w:r>
        <w:rPr/>
        <w:t xml:space="preserve">Současný ředitel Libor Stáňa vykonává funkci ředitele školy od roku 1985, před ním školu vedla Anna Aberlová. Pyšný je na všechny své žáky.</w:t>
      </w:r>
    </w:p>
    <w:p>
      <w:pPr/>
      <w:r>
        <w:rPr/>
        <w:t xml:space="preserve">Kromě prohlídky školy připravili pedagogové a děti i program na hřišti školy, kde vyrostlo podium pro nejrůznější vystoupení dětí od mateřinek až po deváťáky a na závěr nechybělo jako překvapení ani vystoupení pedagogického sboru.</w:t>
      </w:r>
    </w:p>
    <w:p>
      <w:pPr/>
      <w:r>
        <w:rPr/>
        <w:t xml:space="preserve">---</w:t>
      </w:r>
    </w:p>
    <w:p>
      <w:pPr>
        <w:pStyle w:val="Heading1"/>
      </w:pPr>
      <w:r>
        <w:rPr>
          <w:sz w:val="36"/>
          <w:szCs w:val="36"/>
        </w:rPr>
        <w:t xml:space="preserve">Hendikepovaní sportovci se utkali ve stolním tenise</w:t>
      </w:r>
    </w:p>
    <w:p>
      <w:pPr/>
      <w:r>
        <w:rPr>
          <w:b w:val="1"/>
          <w:bCs w:val="1"/>
        </w:rPr>
        <w:t xml:space="preserve">Mladí lidé s hendikepem se setkali v Havířově na turnaji ve stolním tenise. Jednalo se už o desátý ročník, do kterého se letos poprvé zapojili i sportovci ze Slovenska.</w:t>
      </w:r>
    </w:p>
    <w:p>
      <w:pPr/>
      <w:r>
        <w:rPr/>
        <w:t xml:space="preserve">Týmy z Havířova, Karviné, Frýdku-Místku a také ze slovenského Moravského Svätého Jána se zúčastnily již tradičního turnaje ve stolním tenise, který pořádá Společnost pro podporu lidí s mentálním postižením.</w:t>
      </w:r>
    </w:p>
    <w:p>
      <w:pPr/>
      <w:r>
        <w:rPr>
          <w:b w:val="1"/>
          <w:bCs w:val="1"/>
          <w:i w:val="1"/>
          <w:iCs w:val="1"/>
        </w:rPr>
        <w:t xml:space="preserve">Bronislav Kotula, místopředseda společnosti SPMP Havířov: "</w:t>
      </w:r>
      <w:r>
        <w:rPr/>
        <w:t xml:space="preserve">Turnaje se zúčastnilo 30 hráčů v letošním roce. Hrajeme soutěž družstev o Pohár primátora města Havířova a soutěž jednotlivců o nejlepšího hráče turnaje. Turnaj se koná v hale SKST Baník Havířov a jsme moc vděční panu Endalovi, že nám poskytl tyto prostory.”</w:t>
      </w:r>
    </w:p>
    <w:p>
      <w:pPr/>
      <w:r>
        <w:rPr/>
        <w:t xml:space="preserve">Pro hendikepované hráče je turnaj vždy velkou událostí. A rozhodně nezapřou bojovného ducha. </w:t>
      </w:r>
    </w:p>
    <w:p>
      <w:pPr/>
      <w:r>
        <w:rPr>
          <w:b w:val="1"/>
          <w:bCs w:val="1"/>
        </w:rPr>
        <w:t xml:space="preserve">anketa: </w:t>
      </w:r>
      <w:r>
        <w:rPr/>
        <w:t xml:space="preserve">“Přijel jsem z Havířova. Přijel jsem tady reprezentovat tady naši organizaci Santé a dám do toho všechno a budu bojovat ze všech sil a na turnaj jsem se těšil. v Santé trénujeme jednou, dvakrát týdně. Teď jsme netrénovali, ale budeme se snažit.”</w:t>
      </w:r>
    </w:p>
    <w:p>
      <w:pPr/>
      <w:r>
        <w:rPr>
          <w:b w:val="1"/>
          <w:bCs w:val="1"/>
        </w:rPr>
        <w:t xml:space="preserve">anketa: </w:t>
      </w:r>
      <w:r>
        <w:rPr/>
        <w:t xml:space="preserve">“Přijeli jsme z Havířova a trénujeme každé pondělí v klubovce u Merkuru a chtěl bych, abychom vyhráli dneska.”</w:t>
      </w:r>
    </w:p>
    <w:p>
      <w:pPr/>
      <w:r>
        <w:rPr>
          <w:b w:val="1"/>
          <w:bCs w:val="1"/>
        </w:rPr>
        <w:t xml:space="preserve">anketa: </w:t>
      </w:r>
      <w:r>
        <w:rPr/>
        <w:t xml:space="preserve">“Přišli jsme ze Slovenska, trénujeme. Máme takovou malou chaloupku, kde je pingpongový stůl, tam na tom cvičíme. Není to velké, ale stačí to. Těšili jsme se na turnaj, rádi jsme přijeli.”</w:t>
      </w:r>
    </w:p>
    <w:p>
      <w:pPr/>
      <w:r>
        <w:rPr>
          <w:b w:val="1"/>
          <w:bCs w:val="1"/>
        </w:rPr>
        <w:t xml:space="preserve">Petr Vaněk, místopředseda SPMP Karviná: </w:t>
      </w:r>
      <w:r>
        <w:rPr/>
        <w:t xml:space="preserve">“Jezdíme tu každoročně jako SPMP Karviná pobočný spolek a rádi se toho účastníme. Trénujeme na turnaj celý rok a zároveň naše děti chodí do denního stacionáře Galaxie v Karviné, kde také mají možnost se připravovat na tento turnaj.”</w:t>
      </w:r>
    </w:p>
    <w:p>
      <w:pPr/>
      <w:r>
        <w:rPr>
          <w:b w:val="1"/>
          <w:bCs w:val="1"/>
        </w:rPr>
        <w:t xml:space="preserve">anketa: </w:t>
      </w:r>
      <w:r>
        <w:rPr/>
        <w:t xml:space="preserve">“Bydlím ve Stonavě. Máme v Galaxii stůl a hrajeme si tam a baví mě hrát ping pong. Těším se na turnaj.” </w:t>
      </w:r>
    </w:p>
    <w:p>
      <w:pPr/>
      <w:r>
        <w:rPr/>
        <w:t xml:space="preserve">Turnaj v letošním roce ovládl Frýdek-Místek. Žirafy, jak si tým říká, zvítězily jak v družstvech, tak v kategorii jednotlivců. </w:t>
      </w:r>
    </w:p>
    <w:p>
      <w:pPr/>
      <w:r>
        <w:rPr/>
        <w:t xml:space="preserve">---</w:t>
      </w:r>
    </w:p>
    <w:p>
      <w:pPr>
        <w:pStyle w:val="Heading1"/>
      </w:pPr>
      <w:r>
        <w:rPr>
          <w:sz w:val="36"/>
          <w:szCs w:val="36"/>
        </w:rPr>
        <w:t xml:space="preserve">Karviná má svého mistra ve skoku o tyči</w:t>
      </w:r>
    </w:p>
    <w:p>
      <w:pPr/>
      <w:r>
        <w:rPr>
          <w:b w:val="1"/>
          <w:bCs w:val="1"/>
        </w:rPr>
        <w:t xml:space="preserve">Teď vás seznámíme s talentovaným sportovcem Lukášem Uchytilem. Žije v Karviné a je čerstvým mistrem České republiky ve skoku o tyči. A nejen to. Před pár dny zvítězil i na závodech v Chorvatsku.</w:t>
      </w:r>
    </w:p>
    <w:p>
      <w:pPr/>
      <w:r>
        <w:rPr/>
        <w:t xml:space="preserve">Tohle je žák 9. třídy Základní školy Borovského Lukáš Uchytil. Teprve před rokem se rozhodl věnovat skoku o tyči a už sbírá první velké úspěchy.</w:t>
      </w:r>
      <w:br/>
    </w:p>
    <w:p>
      <w:pPr/>
      <w:r>
        <w:rPr>
          <w:b w:val="1"/>
          <w:bCs w:val="1"/>
        </w:rPr>
        <w:t xml:space="preserve">Lukáš Uchytil, úspěšný sportovec:</w:t>
      </w:r>
      <w:r>
        <w:rPr/>
        <w:t xml:space="preserve"> “MČR  se konalo v Třinci a skočil jsme tam 438 na první pokus, byl to osobák o 18 cm jsem si posunul o osobní rekord.” </w:t>
      </w:r>
    </w:p>
    <w:p>
      <w:pPr/>
      <w:br/>
      <w:r>
        <w:rPr/>
        <w:t xml:space="preserve">Hned po tomto úspěchu se pak dostal na mezistátní závody do Chorvatska, i tady byl úspěšný. Ve své kategorii starší žactvo zvítězil v konkurenci sportovců z Česka, Slovenska, Slovinska, Maďarska a Chorvatska.</w:t>
      </w:r>
    </w:p>
    <w:p>
      <w:pPr/>
      <w:r>
        <w:rPr>
          <w:b w:val="1"/>
          <w:bCs w:val="1"/>
        </w:rPr>
        <w:t xml:space="preserve">Lukáš Uchytil, úspěšný sportovec:</w:t>
      </w:r>
      <w:r>
        <w:rPr/>
        <w:t xml:space="preserve"> “ Tam jsme se umístil na 1. místě s výkonem 440 cm, což je o 2 cm posunutí mého osobního rekordu. Měl jsem radost, že z těch 5 zemí to je fajn výkon, tam zvítězit.”</w:t>
      </w:r>
    </w:p>
    <w:p>
      <w:pPr/>
      <w:r>
        <w:rPr/>
        <w:t xml:space="preserve">Tento sport sledoval už jako malý v televizi a lákalo ho to zkusit. Rodiče mu pak v Ostravě domluvili tréninky.</w:t>
      </w:r>
    </w:p>
    <w:p>
      <w:pPr/>
      <w:r>
        <w:rPr>
          <w:b w:val="1"/>
          <w:bCs w:val="1"/>
        </w:rPr>
        <w:t xml:space="preserve">Lukáš Uchytil, úspěšný sportovec:</w:t>
      </w:r>
      <w:r>
        <w:rPr/>
        <w:t xml:space="preserve"> “Tréninky máme někdy běžecké a někdy skokanské. Na těch běžeckých běhám sprinty, to je nejdůležitější pro skok o tyči, tam se potřebuje vyvinout co největší rychlost s co nejméně kroků a ve skokanských, někdy jdu z 8 kroků, někdy ze 14 kroků, z nich vyvinu větší rychlost."</w:t>
      </w:r>
    </w:p>
    <w:p>
      <w:pPr/>
      <w:r>
        <w:rPr/>
        <w:t xml:space="preserve">Lukáš  trénuje minimálně 4x týdně, a to v Ostravě-Vítkovicích a Hošťálkovicích s různými tyčemi, podle zvolené techniky.</w:t>
      </w:r>
    </w:p>
    <w:p>
      <w:pPr/>
      <w:r>
        <w:rPr>
          <w:b w:val="1"/>
          <w:bCs w:val="1"/>
        </w:rPr>
        <w:t xml:space="preserve">Lukáš Uchytil, úspěšný sportovec:</w:t>
      </w:r>
      <w:r>
        <w:rPr/>
        <w:t xml:space="preserve"> “Jde tam o to, aby se člověk přetočil a kopnul ty nohy nahoru co nejvíc, když je ta tyčka rovně, aby letěl nahoru. Doted neskáču s převýšením, že ta tyčka je hodně pode mnou, teď skáču trochu šikmo, nejdu úplně rovně nahoru, to se tam buduje časem, buduje se ta technika toho zabalení, aby člověk mohl letět nahoru."</w:t>
      </w:r>
    </w:p>
    <w:p>
      <w:pPr/>
      <w:r>
        <w:rPr/>
        <w:t xml:space="preserve">Rezervu při skoku ještě Lukáš má, chce dál posouvat svůj osobní rekord.</w:t>
      </w:r>
    </w:p>
    <w:p>
      <w:pPr/>
      <w:r>
        <w:rPr>
          <w:b w:val="1"/>
          <w:bCs w:val="1"/>
        </w:rPr>
        <w:t xml:space="preserve">Lukáš Uchytil, úspěšný sportovec:</w:t>
      </w:r>
      <w:r>
        <w:rPr/>
        <w:t xml:space="preserve"> “Rád bych se přiblížil a ideálně přeskočil národní rekord, což je v hale 465 cm a venku 470 cm."</w:t>
      </w:r>
    </w:p>
    <w:p>
      <w:pPr/>
      <w:r>
        <w:rPr/>
        <w:t xml:space="preserve">Bez podpory rodiny a profesionálního vedení trenérky by to ale nešlo.</w:t>
      </w:r>
    </w:p>
    <w:p>
      <w:pPr/>
      <w:r>
        <w:rPr>
          <w:b w:val="1"/>
          <w:bCs w:val="1"/>
        </w:rPr>
        <w:t xml:space="preserve">Lukáš Uchytil, úspěšný sportovec:</w:t>
      </w:r>
      <w:r>
        <w:rPr/>
        <w:t xml:space="preserve"> “Jde to vidět,  že mě celkem rychle dovedla k úspěchu a dostávám od rodiny hodně velkou podporu, za což jsem jim hodně vděčný."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2026-02-27T02:27:54+01:00</dcterms:created>
  <dcterms:modified xsi:type="dcterms:W3CDTF">2026-02-27T02:27:54+01:00</dcterms:modified>
</cp:coreProperties>
</file>

<file path=docProps/custom.xml><?xml version="1.0" encoding="utf-8"?>
<Properties xmlns="http://schemas.openxmlformats.org/officeDocument/2006/custom-properties" xmlns:vt="http://schemas.openxmlformats.org/officeDocument/2006/docPropsVTypes"/>
</file>