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SHF nabídl v Albrechticích kulturní zážitek</w:t>
      </w:r>
    </w:p>
    <w:p>
      <w:pPr/>
      <w:r>
        <w:rPr>
          <w:b w:val="1"/>
          <w:bCs w:val="1"/>
        </w:rPr>
        <w:t xml:space="preserve">Svatováclavský hudební festival je největší mezinárodní festival duchovní a tzv. staré hudby v České republice. Už 21 let probíhá v mnoha chrámech celého Moravskoslezského kraje. Letošní ročník nabídl v průběhu měsíce září 22 koncertů, tradičně i v obci Albrechtice, které tento festival podporuje od roku 2016.</w:t>
      </w:r>
    </w:p>
    <w:p>
      <w:pPr/>
      <w:r>
        <w:rPr>
          <w:b w:val="1"/>
          <w:bCs w:val="1"/>
        </w:rPr>
        <w:t xml:space="preserve">Jindřich  Feber (PROAL), starosta Albrechtic:</w:t>
      </w:r>
      <w:r>
        <w:rPr/>
        <w:t xml:space="preserve"> „Svatováclavský hudební festival prostě má  tradici a patří to k té vrcholné kultuře. Já si myslím, že vrcholnou kulturu je  třeba podpořit. Samozřejmě je to o financích, ale v Albrechticích je to vlastně  taková tradice a doufám, že i nadále tomu tak bude.“</w:t>
      </w:r>
    </w:p>
    <w:p>
      <w:pPr/>
      <w:r>
        <w:rPr/>
        <w:t xml:space="preserve">Letos se v albrechtickém  evangelickém kostele představilo posluchačům Bennewitzovo kvarteto společně s violoncellistou  Petrem Holmanem. </w:t>
      </w:r>
    </w:p>
    <w:p>
      <w:pPr/>
      <w:r>
        <w:rPr/>
        <w:t xml:space="preserve">Albrechtický  evangelický kostel prošel v roce 2022 rozsáhlou rekonstrukcí interiéru. Podle  ředitele Svatováclavského hudebního festivalu je ideálním místem pro pořádání  komorních koncertů.</w:t>
      </w:r>
    </w:p>
    <w:p>
      <w:pPr/>
      <w:r>
        <w:rPr>
          <w:b w:val="1"/>
          <w:bCs w:val="1"/>
        </w:rPr>
        <w:t xml:space="preserve">Igor  Františák, ředitel a dramaturg Svatováclavského hudebního festivalu: </w:t>
      </w:r>
      <w:r>
        <w:rPr/>
        <w:t xml:space="preserve">„Musím  přiznat, že to je jeden z nás nejkrásnějších akustických prostor právě pro  komorní hudbu. Takže minulý rok jsme zde realizovali právě recitál Pavel Haas  Quartetu, jednoho z deseti nejvýznamnějších smyčcových kvartet světa a už  tenkrát se ukázalo, že ty parametry akustické tohoto kostela jsou nádherné.“</w:t>
      </w:r>
    </w:p>
    <w:p>
      <w:pPr/>
      <w:r>
        <w:rPr/>
        <w:t xml:space="preserve">Koncerty se  v minulosti v Albrechticích v rámci Svatováclavského hudebního  festivalu kromě evangelického kostela uskutečnily také v katolickém kostele  a dřevěném kostele na místním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10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2026-04-20T22:54:09+02:00</dcterms:created>
  <dcterms:modified xsi:type="dcterms:W3CDTF">2026-04-20T22:54:09+02:00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