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Na hřbitovech nezapomínejte ani na svou bezpečnost</w:t>
      </w:r>
    </w:p>
    <w:p>
      <w:pPr/>
      <w:r>
        <w:rPr>
          <w:b w:val="1"/>
          <w:bCs w:val="1"/>
        </w:rPr>
        <w:t xml:space="preserve">Blíží se památka zesnulých, kdy většina z nás směřuje na hřbitovy, abychom vzpomenuli na své předky. Na toto období se připravují také strážníci, kteří v okolí hřbitovů zesilují hlídky, aby dohlédli na bezpečnost návštěvníků, ale i na dopravu. Lidem pak vzkazují, aby byli opatrní na sebe i své věci.</w:t>
      </w:r>
    </w:p>
    <w:p>
      <w:pPr/>
      <w:r>
        <w:rPr/>
        <w:t xml:space="preserve">Památku zesnulých neboli Dušičky si připomínáme 2. listopadu, což se odvíjí od svátku všech svatých, který je o den dříve. Zatímco pro drtivou většinu lidí jde o svátek, kdy navštěvují hřbitovy a vzpomínají na své zesnulé blízké, existuje také skupina osob, která toho zneužívá. Právě kvůli nim proto policisté zesilují hlídky. </w:t>
      </w:r>
    </w:p>
    <w:p>
      <w:pPr/>
      <w:r>
        <w:rPr>
          <w:b w:val="1"/>
          <w:bCs w:val="1"/>
        </w:rPr>
        <w:t xml:space="preserve">Miroslav Plaček, ředitel MP Ostrava:</w:t>
      </w:r>
      <w:r>
        <w:rPr/>
        <w:t xml:space="preserve"> "Konec měsíce října a začátek měsíce listopadu je období, kdy občané ve větší míře navštěvují hřbitovy, aby uctili památku zesnulých a pro nás je to období, kdy navyšujeme pěší výkon služby a strážníci působí na hřbitovech, v jejich okolí a na parkovištích." </w:t>
      </w:r>
    </w:p>
    <w:p>
      <w:pPr/>
      <w:r>
        <w:rPr/>
        <w:t xml:space="preserve">S velkým pohybem osob na hřbitovech je samozřejmě spojena také zvýšená automobilová doprava v jejich okolí a strážníci se tak zaměří i na bezpečnost silničního provozu. </w:t>
      </w:r>
    </w:p>
    <w:p>
      <w:pPr/>
      <w:r>
        <w:rPr>
          <w:b w:val="1"/>
          <w:bCs w:val="1"/>
        </w:rPr>
        <w:t xml:space="preserve">Helena Baďurová, preventistka MP Ostrava: </w:t>
      </w:r>
      <w:r>
        <w:rPr/>
        <w:t xml:space="preserve">"Strážníci budou návštěvníky hřbitovů upozorňovat, aby dbali na opatrnost při zdobení hrobů a měli své věci neustále na očích. Budou pomáhat i při dohledu nad bezpečností silničního provozu, protože předpokládáme vyšší pohyb chodců i vozidel."  </w:t>
      </w:r>
    </w:p>
    <w:p>
      <w:pPr/>
      <w:r>
        <w:rPr/>
        <w:t xml:space="preserve">Policisté také připomínají známé heslo z kampaně proti krádežím " Vaše auto není trezor", takže nenechávejte ve svých vozech nic cenného anebo věci alespoň zavřete do kufru, ať nejsou viditelné přes okno, což zloděje často přiláká.</w:t>
      </w:r>
    </w:p>
    <w:p>
      <w:pPr/>
      <w:r>
        <w:rPr/>
        <w:t xml:space="preserve">---</w:t>
      </w:r>
    </w:p>
    <w:p>
      <w:pPr>
        <w:pStyle w:val="Heading1"/>
      </w:pPr>
      <w:r>
        <w:rPr>
          <w:sz w:val="36"/>
          <w:szCs w:val="36"/>
        </w:rPr>
        <w:t xml:space="preserve">Někteří ostravští strážníci pamatují i povodně v roce 97</w:t>
      </w:r>
    </w:p>
    <w:p>
      <w:pPr/>
      <w:r>
        <w:rPr>
          <w:b w:val="1"/>
          <w:bCs w:val="1"/>
        </w:rPr>
        <w:t xml:space="preserve">Vedení Ostravy a městské policie ocenilo strážníky za perfektní službu v průběhu povodní, kdy se podíleli na mnoha nejrůznějších činnostech od evakuací, až po řízení dopravy. Někteří už v uniformě městského policisty zažili i záplavy v roce 97. Oceňována byla také služební věrnost.</w:t>
      </w:r>
    </w:p>
    <w:p>
      <w:pPr/>
      <w:r>
        <w:rPr/>
        <w:t xml:space="preserve">Tradiční oceňování ostravských strážníků za věrnost, tedy za  dlouholetý výkon služby, bylo tentokrát trochu jiné. Bylo totiž zároveň jejich oceněním za perfektní práci při povodních, kdy byly velmi důležitým článkem celého řetězu integrovaného záchranného systému. </w:t>
      </w:r>
    </w:p>
    <w:p>
      <w:pPr/>
      <w:r>
        <w:rPr>
          <w:b w:val="1"/>
          <w:bCs w:val="1"/>
        </w:rPr>
        <w:t xml:space="preserve">Jan Dohnal (ODS), primátor Ostravy:</w:t>
      </w:r>
      <w:r>
        <w:rPr/>
        <w:t xml:space="preserve"> "Opravdu byli našima očima, kdy monitorovali situaci v celé Ostravě v době, kdy se ty řeky začaly rozlévat podávali na ty informace a na základě nich pracoval celý integrovaný záchranný systém." </w:t>
      </w:r>
    </w:p>
    <w:p>
      <w:pPr/>
      <w:r>
        <w:rPr/>
        <w:t xml:space="preserve">Mezi oceněnými byli i strážníci, kteří zažili povodně v roce 1997 a tak mohou srovnávat. </w:t>
      </w:r>
    </w:p>
    <w:p>
      <w:pPr/>
      <w:r>
        <w:rPr>
          <w:b w:val="1"/>
          <w:bCs w:val="1"/>
        </w:rPr>
        <w:t xml:space="preserve">Marcel Pažický, 30 let u MP Ostrava: </w:t>
      </w:r>
      <w:r>
        <w:rPr/>
        <w:t xml:space="preserve">"Teď jsme mnohem chytřejší,, zkušenější, lépe technicky vybavení, než v tom roce 97." </w:t>
      </w:r>
    </w:p>
    <w:p>
      <w:pPr/>
      <w:r>
        <w:rPr>
          <w:b w:val="1"/>
          <w:bCs w:val="1"/>
        </w:rPr>
        <w:t xml:space="preserve">Roman Supík, 30 let u MP Ostrava:</w:t>
      </w:r>
      <w:r>
        <w:rPr/>
        <w:t xml:space="preserve"> "Mám velkou radost, že na nás město myslí a že nás ocenilo za tuto, myslím nelehkou, práci." </w:t>
      </w:r>
    </w:p>
    <w:p>
      <w:pPr/>
      <w:r>
        <w:rPr/>
        <w:t xml:space="preserve">Za 30 let u Městské policie Ostrav byl oceněn primátorem Janem Dohnalem i ředitel strážníků Miroslav Plaček. </w:t>
      </w:r>
    </w:p>
    <w:p>
      <w:pPr/>
      <w:r>
        <w:rPr>
          <w:b w:val="1"/>
          <w:bCs w:val="1"/>
        </w:rPr>
        <w:t xml:space="preserve">Miroslav Plaček, ředitel MP Ostrava:</w:t>
      </w:r>
      <w:r>
        <w:rPr/>
        <w:t xml:space="preserve"> "Když jsem začínal, byly devadesátky, městská policie začínala, chyběly zkušenosti a my jsme byli velmi rádi, že nám Policie ČR pomohla. Byly smíšené hlídky, takže ty zkušenosti, které oni už měli, nám v podstatě předávali."  </w:t>
      </w:r>
    </w:p>
    <w:p>
      <w:pPr/>
      <w:r>
        <w:rPr/>
        <w:t xml:space="preserve"> Mezi oceněnými za výbornou reprezentaci a propagaci byl také Daniel Orság ze skupiny hipologie, který se mimo jiné pravidelně umísťuje na čelních pozicích na soutěži městských policí. </w:t>
      </w:r>
    </w:p>
    <w:p>
      <w:pPr/>
      <w:r>
        <w:rPr/>
        <w:t xml:space="preserve">---</w:t>
      </w:r>
    </w:p>
    <w:p>
      <w:pPr>
        <w:pStyle w:val="Heading1"/>
      </w:pPr>
      <w:r>
        <w:rPr>
          <w:sz w:val="36"/>
          <w:szCs w:val="36"/>
        </w:rPr>
        <w:t xml:space="preserve">Značení jízdních kol  DNA je dobrá prevence před zloději</w:t>
      </w:r>
    </w:p>
    <w:p>
      <w:pPr/>
      <w:r>
        <w:rPr>
          <w:b w:val="1"/>
          <w:bCs w:val="1"/>
        </w:rPr>
        <w:t xml:space="preserve">Značení kol syntetickou DNA je jednoduchým preventivním opatřením, kterým si může každý zabezpečit své jízdní kolo proti krádeži. Z praxe policistů vyplývá, že už jen samotná nálepka, která na DNA upozorňuje, zloděje odrazuje. V Ostravě se kola značí už 11 let.</w:t>
      </w:r>
    </w:p>
    <w:p>
      <w:pPr/>
      <w:r>
        <w:rPr/>
        <w:t xml:space="preserve">V Ostravě evidují policisté za loňský rok asi 300 ukradených kol, přičemž se daří objasnit pouze necelých 20 procent těchto událostí. Důležitým pomocníkem jim může být syntetická DNA, která působí jednak preventivně a jednak lze podle ní zjistit majitele. V Ostravě strážníci označili tímto způsobem jen letos téměř 300 kol. </w:t>
      </w:r>
    </w:p>
    <w:p>
      <w:pPr/>
      <w:r>
        <w:rPr>
          <w:b w:val="1"/>
          <w:bCs w:val="1"/>
        </w:rPr>
        <w:t xml:space="preserve">Jan Dohnal, primátor Ostravy: </w:t>
      </w:r>
      <w:r>
        <w:rPr/>
        <w:t xml:space="preserve">"Občané Ostravy mají pravidelně možnost, a to už od roku 2013, si nechat kolo označit tzv. syntetickou DNA. Je to vlastně mikrotečka, na které jsou nahrané údaje o kole a v případě, že bude odcizeno, je větší pravděpodobnost, že se najde." </w:t>
      </w:r>
    </w:p>
    <w:p>
      <w:pPr/>
      <w:r>
        <w:rPr/>
        <w:t xml:space="preserve">Značení jízdních kol provádějí strážníci na cyklostezkách na různých místech Ostravy. Zájemce si musí vybrat termín, místo a dopředu se nahlásit. Pak sedne na kolo a dostaví se na vybrané místo. </w:t>
      </w:r>
    </w:p>
    <w:p>
      <w:pPr/>
      <w:r>
        <w:rPr>
          <w:b w:val="1"/>
          <w:bCs w:val="1"/>
        </w:rPr>
        <w:t xml:space="preserve">Adam Klimeš, strážník, preventista MP Ostrava: </w:t>
      </w:r>
      <w:r>
        <w:rPr/>
        <w:t xml:space="preserve">"My to kolo označíme, mikrotečky zatvrdnou v lepidle a poté nejdou ani vybrousit. Pokud by se o to někdo snažil, jsou ve svárech a na místech, kde by to bylo viditelné." </w:t>
      </w:r>
    </w:p>
    <w:p>
      <w:pPr/>
      <w:r>
        <w:rPr/>
        <w:t xml:space="preserve">Označené kolo je zaevidováno v databázi městské policie a Národním registru forenzního identifikačního značení. </w:t>
      </w:r>
    </w:p>
    <w:p>
      <w:pPr/>
      <w:r>
        <w:rPr>
          <w:b w:val="1"/>
          <w:bCs w:val="1"/>
        </w:rPr>
        <w:t xml:space="preserve">Jan Dohnal, primátor Ostravy: </w:t>
      </w:r>
      <w:r>
        <w:rPr/>
        <w:t xml:space="preserve">"Určitě všem doporučují, aby si kolo nechali označit. Pro občany Ostravy je to zdarma." </w:t>
      </w:r>
    </w:p>
    <w:p>
      <w:pPr/>
      <w:r>
        <w:rPr/>
        <w:t xml:space="preserve">Při značení jízdního kola musí mít zájemce 15 let, čisté kolo, občanský průkaz a doklad o nabytí jízdního kola. Kompenzační pomůcky lze označit také po individuální domluvě. </w:t>
      </w:r>
    </w:p>
    <w:p>
      <w:pPr/>
      <w:r>
        <w:rPr/>
        <w:t xml:space="preserve">---</w:t>
      </w:r>
    </w:p>
    <w:p>
      <w:pPr>
        <w:pStyle w:val="Heading1"/>
      </w:pPr>
      <w:r>
        <w:rPr>
          <w:sz w:val="36"/>
          <w:szCs w:val="36"/>
        </w:rPr>
        <w:t xml:space="preserve">Povodňovým zachráncům se dostalo poděkování</w:t>
      </w:r>
    </w:p>
    <w:p>
      <w:pPr/>
      <w:r>
        <w:rPr>
          <w:b w:val="1"/>
          <w:bCs w:val="1"/>
        </w:rPr>
        <w:t xml:space="preserve">Poděkování za obětavé nasazení se dostalo všem záchranářům, kteří pomáhali v průběhu letošních povodní. Ocenění se jim dostalo v areálu LIBROS v Ostravě-Přívoze, který byl povodňovou vodou také zcela zaplaven.</w:t>
      </w:r>
    </w:p>
    <w:p>
      <w:pPr/>
      <w:r>
        <w:rPr/>
        <w:t xml:space="preserve">Hasiči, zdravotníci, policisté, strážníci, vojáci a všichni další profesionální nebo dobrovolní zachránci slyšeli slova chvály a poděkování za své nasazení při pomoci v zaplavených oblastech. </w:t>
      </w:r>
    </w:p>
    <w:p>
      <w:pPr/>
      <w:r>
        <w:rPr>
          <w:b w:val="1"/>
          <w:bCs w:val="1"/>
        </w:rPr>
        <w:t xml:space="preserve">Josef Bělica (ANO), hejtman MSK: </w:t>
      </w:r>
      <w:r>
        <w:rPr/>
        <w:t xml:space="preserve">“Myslím si, že je to důležité a také se ukázalo v průběhu celé té přírodní katastrofy, že systém Integrovaného záchranného systému funguje dobře a já bych chtěl znovu všem poděkovat.” </w:t>
      </w:r>
    </w:p>
    <w:p>
      <w:pPr/>
      <w:r>
        <w:rPr>
          <w:b w:val="1"/>
          <w:bCs w:val="1"/>
        </w:rPr>
        <w:t xml:space="preserve">Martin David, biskup ostravsko-opavské diecéze:</w:t>
      </w:r>
      <w:r>
        <w:rPr/>
        <w:t xml:space="preserve"> “Myslím si, že tím velkým bohatstvím našeho národa jsou ti, kteří pomáhají. A to se znovu ukázalo právě během povodní. Ta velká solidarita, vzájemná pomoc, velké nasazení všech členů i IZS, ale i mnoho dobrovolníků, samozřejmě také členů místních samospráv, to všechno byli lidé, kteří pomáhali všem, kteří byli povodní postižení a patří jim velké poděkování.”</w:t>
      </w:r>
    </w:p>
    <w:p>
      <w:pPr/>
      <w:r>
        <w:rPr/>
        <w:t xml:space="preserve">Na některých místech šlo při povodních skutečně o život. </w:t>
      </w:r>
    </w:p>
    <w:p>
      <w:pPr/>
      <w:r>
        <w:rPr>
          <w:b w:val="1"/>
          <w:bCs w:val="1"/>
        </w:rPr>
        <w:t xml:space="preserve">Josef Bělica (ANO), hejtman MSK:</w:t>
      </w:r>
      <w:r>
        <w:rPr/>
        <w:t xml:space="preserve"> “Dramatické situace byly opravdu na Bruntálsku a na Krnovsku, kde docházelo k záchraně pomocí vrtulníků a to opravdu byly situace, které byly život ohrožující. Ale i v Ostravě probíhaly záchranný lidí na loďkách a na člunech. Takže bylo to napříč tím krajem a nedá se úplně říct, že někde ta situace byla nebezpečnější než jinde.” </w:t>
      </w:r>
    </w:p>
    <w:p>
      <w:pPr/>
      <w:r>
        <w:rPr/>
        <w:t xml:space="preserve">V areálu bezpečné jízdy, kde se zdokonalují i příslušníci IZS, byl pro ně spolu s poděkováním připraven i program.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7-10-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2026-04-17T23:20:40+02:00</dcterms:created>
  <dcterms:modified xsi:type="dcterms:W3CDTF">2026-04-17T23:20:40+02:00</dcterms:modified>
</cp:coreProperties>
</file>

<file path=docProps/custom.xml><?xml version="1.0" encoding="utf-8"?>
<Properties xmlns="http://schemas.openxmlformats.org/officeDocument/2006/custom-properties" xmlns:vt="http://schemas.openxmlformats.org/officeDocument/2006/docPropsVTypes"/>
</file>