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Jezero v zámeckém parku je opět plné ryb</w:t>
      </w:r>
    </w:p>
    <w:p>
      <w:pPr/>
      <w:r>
        <w:rPr>
          <w:b w:val="1"/>
          <w:bCs w:val="1"/>
        </w:rPr>
        <w:t xml:space="preserve">Jezero v zámeckém parku Boženy Němcové je opět plné ryb. Místní rybáři s finančním přispěním města do něho nasadili skoro tři tuny kaprů, amurů a línů.</w:t>
      </w:r>
    </w:p>
    <w:p>
      <w:pPr/>
      <w:r>
        <w:rPr/>
        <w:t xml:space="preserve">Plán zarybnění jezera v zámeckém parku po procesu odbahnění a vyčištění se letos na podzim zrealizoval.</w:t>
      </w:r>
    </w:p>
    <w:p>
      <w:pPr/>
      <w:r>
        <w:rPr>
          <w:b w:val="1"/>
          <w:bCs w:val="1"/>
        </w:rPr>
        <w:t xml:space="preserve">Jan Wolf (SOCDEM), primátor Karviné:</w:t>
      </w:r>
      <w:r>
        <w:rPr/>
        <w:t xml:space="preserve"> "Odbahnění Lodiček skončilo v letošním roce, byly udělány veškeré terénní úpravy a to, co jsme slíbili, že Lodičky znovu zarybníme, protože bohužel tím procesem odbahňování tady došlo k tomu, že tě ryb tady ubylo. Dali jsme finanční prostředky dohromady s rybáři a firmou, který to tady realizovala, přispělo i samotné město."</w:t>
      </w:r>
    </w:p>
    <w:p>
      <w:pPr/>
      <w:r>
        <w:rPr/>
        <w:t xml:space="preserve">Místní rybáři do parku nasadili ryby, které byly převezeny z Jižních Čech. Celkem byly do jezera vypuštěny 2 tuny, 800 kilo amurů a 100 kg lína.</w:t>
      </w:r>
    </w:p>
    <w:p>
      <w:pPr/>
      <w:r>
        <w:rPr>
          <w:b w:val="1"/>
          <w:bCs w:val="1"/>
        </w:rPr>
        <w:t xml:space="preserve">Roman Martinek, předseda MO Českého rybářského svazu Karviná</w:t>
      </w:r>
      <w:r>
        <w:rPr/>
        <w:t xml:space="preserve">: "Začali jsme kaprem dvouletým, kaprem tříletým, amurem a další, celkový hodnota napuštěných ryb přesahuje sto tisíc korun. Nejde jen o zarybňovací plán v rámci rybářů, jedná se o dar z MMK ve výši 50 tisíc, kdy jsme se domluvili na zarybnění amurem, který by nám měl pomoct s vyčištěním jezera od rostlin, které se tady vyskytují."</w:t>
      </w:r>
    </w:p>
    <w:p>
      <w:pPr/>
      <w:r>
        <w:rPr/>
        <w:t xml:space="preserve">Nejsou to ale jediné ryby , které se v jezeře nachází.</w:t>
      </w:r>
    </w:p>
    <w:p>
      <w:pPr/>
      <w:br/>
      <w:r>
        <w:rPr>
          <w:b w:val="1"/>
          <w:bCs w:val="1"/>
        </w:rPr>
        <w:t xml:space="preserve">Roman Martinek, předseda MO Českého rybářského svazu Karviná: "</w:t>
      </w:r>
      <w:r>
        <w:rPr/>
        <w:t xml:space="preserve">Máme tady zprávy od rybářů, že ryby se tady vyskytují, jedná se o kapra, karase, bílou rybu. To znamená, že po tom čištění, když tady byl nějaký úhyny, tak určitě všechny ryby neuhynuly."</w:t>
      </w:r>
    </w:p>
    <w:p>
      <w:pPr/>
      <w:r>
        <w:rPr/>
        <w:t xml:space="preserve">Letos tady rybáři mohou chytat bez omezení, od příštího roku začne dvouleté hájení amura bílého.</w:t>
      </w:r>
    </w:p>
    <w:p>
      <w:pPr/>
      <w:r>
        <w:rPr>
          <w:b w:val="1"/>
          <w:bCs w:val="1"/>
        </w:rPr>
        <w:t xml:space="preserve">Roman Martinek, předseda MO Českého rybářského svazu Karviná: "</w:t>
      </w:r>
      <w:r>
        <w:rPr/>
        <w:t xml:space="preserve">Takže dva roky by se ten amur neměl brát a proto prosím rybáře o nějakou toleranci a chytali podle rybářského řádu a  ryby nám tady nechávali."</w:t>
      </w:r>
    </w:p>
    <w:p>
      <w:pPr/>
      <w:r>
        <w:rPr/>
        <w:t xml:space="preserve">---</w:t>
      </w:r>
    </w:p>
    <w:p>
      <w:pPr>
        <w:pStyle w:val="Heading1"/>
      </w:pPr>
      <w:r>
        <w:rPr>
          <w:sz w:val="36"/>
          <w:szCs w:val="36"/>
        </w:rPr>
        <w:t xml:space="preserve">Senioři se vzdělávají ve Virtuální univerzitě třetího věku</w:t>
      </w:r>
    </w:p>
    <w:p>
      <w:pPr/>
      <w:r>
        <w:rPr>
          <w:b w:val="1"/>
          <w:bCs w:val="1"/>
        </w:rPr>
        <w:t xml:space="preserve">V multimediální učebně karvinské regionální knihovny probíhají pro seniory přednášky na nejrůznější témata, a to v rámci Virtuální univerzity třetího věku. Výuka je rozdělena do semestrů, zimní právě začal.</w:t>
      </w:r>
    </w:p>
    <w:p>
      <w:pPr/>
      <w:r>
        <w:rPr/>
        <w:t xml:space="preserve">O vzdělání v seniorském věku prostřednictvím virtuální univerzity třetího věku překvapivě projevily zájem pouze seniorky. Většina z přítomných dam už měla jeden semestr za sebou.</w:t>
      </w:r>
    </w:p>
    <w:p>
      <w:pPr/>
      <w:r>
        <w:rPr>
          <w:b w:val="1"/>
          <w:bCs w:val="1"/>
        </w:rPr>
        <w:t xml:space="preserve">anketa: absolventky Virtuální univerzity třetího věku:</w:t>
      </w:r>
      <w:r>
        <w:rPr/>
        <w:t xml:space="preserve"> "Budeme pokračovat, je to skvělé, minule jsme měli Baroko a to mě hodně obohatilo, já mám ráda historii.”  "První témata jsme měli nějaké zvyky královských rodin, to bylo něco zajímavého pro nás, atraktivního."</w:t>
      </w:r>
    </w:p>
    <w:p>
      <w:pPr/>
      <w:r>
        <w:rPr/>
        <w:t xml:space="preserve">Ještě předtím, než se uskutečnila první z cyklu přednášek zimního semestru, pogratuloval všem úspěšným absolventkám předešlého semestru k úspěšnému dokončení a zvládnutí závěrečného testu i náměstek primátora.</w:t>
      </w:r>
    </w:p>
    <w:p>
      <w:pPr/>
      <w:r>
        <w:rPr>
          <w:b w:val="1"/>
          <w:bCs w:val="1"/>
        </w:rPr>
        <w:t xml:space="preserve">Andrzej Bizoń (nestr, za SOCDEM), náměstek primátora Karviné:</w:t>
      </w:r>
      <w:r>
        <w:rPr/>
        <w:t xml:space="preserve"> “Jsem rád, že i tato generace se chce vzdělávat. Ta životní moudra říkají, že  na to máme víc času, škoda,že to není tak v mládí, že bychom chtěli tak, jak tito studenti. Chtěl bych jim pogratulovat k ukončení minulého semestru a popřát do nového semestru mnoho zajímavých přednášek a zajímavých informací.”</w:t>
      </w:r>
    </w:p>
    <w:p>
      <w:pPr/>
      <w:r>
        <w:rPr/>
        <w:t xml:space="preserve">Virtuální univerzita třetího věku karvinské regionální knihovny je otevřená i dalším novým zájemcům. Přihlásit se mohou do letního nebo zimního semestru zvlášť.</w:t>
      </w:r>
    </w:p>
    <w:p>
      <w:pPr/>
      <w:r>
        <w:rPr>
          <w:b w:val="1"/>
          <w:bCs w:val="1"/>
        </w:rPr>
        <w:t xml:space="preserve">Svatava Sukopová, vedoucí útvaru knihovnických a informačních služeb RKK</w:t>
      </w:r>
      <w:r>
        <w:rPr/>
        <w:t xml:space="preserve">: "Každý semestr je složen ze šesti videopřednášek ukončených online testem přes počítač. Už jsme měli téma Barokní architektura v Čechách, Královské evropské rody a teď nás čekají Dějiny kulturního odívání."</w:t>
      </w:r>
    </w:p>
    <w:p>
      <w:pPr/>
      <w:r>
        <w:rPr/>
        <w:t xml:space="preserve"> Videopřednášky si senioři mohou pouštět i kdykoliv sami doma po dobu trvání semestru. Témata semestrů si volí sami senioři.</w:t>
      </w:r>
    </w:p>
    <w:p>
      <w:pPr/>
      <w:r>
        <w:rPr>
          <w:b w:val="1"/>
          <w:bCs w:val="1"/>
        </w:rPr>
        <w:t xml:space="preserve">Svatava Sukopová, vedoucí útvaru knihovnických a informačních služeb RKK</w:t>
      </w:r>
      <w:r>
        <w:rPr/>
        <w:t xml:space="preserve">: "Teď, 11. října, začal zimní semestr, ale kdyby se chtěl ještě někdo připojit, tak další přednáška je za 14 dní a klidně může přijít, protože tu první přednášku si může u nás v knihovně nebo doma prohlédnout a vyplnit test. Další semestr by začínal na přelomu ledna a února 2025."</w:t>
      </w:r>
    </w:p>
    <w:p>
      <w:pPr/>
      <w:r>
        <w:rPr/>
        <w:t xml:space="preserve">Vzdělávání seniorů prostřednictvím Virtuální univerzity třetího věku odstartovala karvinská knihovna v loňském roce, kdy se stala konzultačním střediskem Provozně ekonomické fakulty České zemědělské univerzity v Praze. </w:t>
      </w:r>
    </w:p>
    <w:p>
      <w:pPr/>
      <w:r>
        <w:rPr/>
        <w:t xml:space="preserve">---</w:t>
      </w:r>
    </w:p>
    <w:p>
      <w:pPr>
        <w:pStyle w:val="Heading1"/>
      </w:pPr>
      <w:r>
        <w:rPr>
          <w:sz w:val="36"/>
          <w:szCs w:val="36"/>
        </w:rPr>
        <w:t xml:space="preserve">Oddíl Hraničářů obnovuje po povodni svou klubovnu</w:t>
      </w:r>
    </w:p>
    <w:p>
      <w:pPr/>
      <w:r>
        <w:rPr>
          <w:b w:val="1"/>
          <w:bCs w:val="1"/>
        </w:rPr>
        <w:t xml:space="preserve">Oddíl Hraničářů, který má své zázemí u řeky Olše v Lipinách, se v těchto dnech zaměřuje na obnovu klubovny, kterou poničila povodeň. Tréninky ale přerušeny nejsou a stále tady vyhlíží nové kamarády z řad dětí i mládeže.</w:t>
      </w:r>
    </w:p>
    <w:p>
      <w:pPr/>
      <w:r>
        <w:rPr/>
        <w:t xml:space="preserve">Dobrovolníci z řad oddílu i někteří bývalí členové 8. oddílu Hraničáři, pro které je oddíl životní srdcová záležitost,  věnují v těchto dnech svůj volný čas obnově klubovny,  kam se poprvé v historii vylila z břehu Olše. Voda, která jim dělá oddílového partnera, je poprvé v historii potrápila.</w:t>
      </w:r>
    </w:p>
    <w:p>
      <w:pPr/>
      <w:r>
        <w:rPr>
          <w:b w:val="1"/>
          <w:bCs w:val="1"/>
        </w:rPr>
        <w:t xml:space="preserve">Ivan Jurčík (Guláž), předseda 8.oddílu Hraničářů</w:t>
      </w:r>
      <w:r>
        <w:rPr>
          <w:b w:val="1"/>
          <w:bCs w:val="1"/>
        </w:rPr>
        <w:t xml:space="preserve">, předseda 8.oddílu Hraničářů: “</w:t>
      </w:r>
      <w:r>
        <w:rPr/>
        <w:t xml:space="preserve"> “Když si vzpomenu na ten příběh s povodní, tak v sobotu jsme ještě hráli deskovky, vysmátí, protože za ty roky klubovna nikdy nebyla vytopená ani v roce 2010 ani  v 1997, ale v neděli to přišlo. Jsme se snažili zachránit dokumenty historické, kroniky, papíry, protože finančně všechno opravíte, ale minulost ve fotkách a papírech, to by zmizelo. To jsme zachránili, pak přišla kulminace a vše bylo pod vodou.”</w:t>
      </w:r>
    </w:p>
    <w:p>
      <w:pPr/>
      <w:r>
        <w:rPr/>
        <w:t xml:space="preserve">Voda se dostala do výšky zhruba 60 cm, zničila podlahu, izolaci, stěny, voda podelmlela i nosné sloupky klubovny. Teď se opravují a musí se znovu betonovat. Na opravě pomáhá i jeden z bývalých členů oddílu Dominik Hlíva. Oddíl byl, je a bude jeho srdcová záležitost, pomáhat přijde kdykoliv to bude potřeba.</w:t>
      </w:r>
    </w:p>
    <w:p>
      <w:pPr/>
      <w:r>
        <w:rPr>
          <w:b w:val="1"/>
          <w:bCs w:val="1"/>
        </w:rPr>
        <w:t xml:space="preserve">Dominik Hlíva, bývalý člen 8.oddílu Hraničářů</w:t>
      </w:r>
      <w:r>
        <w:rPr/>
        <w:t xml:space="preserve">: "Teď to tady musíme odkopat, abychom ty sloupky mohli zkontrolovat a spravit. To všechno musíme vykopat a pak vrátit zpátky zase. Zanechalo to spoustu škod, ale jsme samostatní, tak si poradíme a všechno spravíme." </w:t>
      </w:r>
    </w:p>
    <w:p>
      <w:pPr/>
      <w:br/>
    </w:p>
    <w:p>
      <w:pPr/>
      <w:r>
        <w:rPr>
          <w:b w:val="1"/>
          <w:bCs w:val="1"/>
        </w:rPr>
        <w:t xml:space="preserve">Ivan Jurčík (Guláž), předseda 8.oddílu Hraničářů: </w:t>
      </w:r>
      <w:r>
        <w:rPr/>
        <w:t xml:space="preserve">“To je vždycky krásné, jak jsou Hraničáři v nouzi, tak v tu chvíli se vyplaví Hraničáři z každého rohu jak nějací skřítci a začnou pomáhat, v tomto směru to funguje jako bývalí členové."</w:t>
      </w:r>
    </w:p>
    <w:p>
      <w:pPr/>
      <w:r>
        <w:rPr/>
        <w:t xml:space="preserve">Materiálně nepoškozena zůstala úschovna lodí. I tak bylo potřeba ji vyčistit od nánosů bahna. Oddíl také zkoušel sehnat peníze na obnovu klubovny.</w:t>
      </w:r>
    </w:p>
    <w:p>
      <w:pPr/>
      <w:r>
        <w:rPr>
          <w:b w:val="1"/>
          <w:bCs w:val="1"/>
        </w:rPr>
        <w:t xml:space="preserve">Ivan Jurčík (Guláž), předseda 8.oddílu Hraničářů: "</w:t>
      </w:r>
      <w:r>
        <w:rPr/>
        <w:t xml:space="preserve">Se ozval jeden kamarád z klubu Black forest bikers, nabídl nám, že se tam můžeme prezentovat, pár hodných lidí se našlo a pár penízků poslalo a díky tomu jsme zapůjčili vysoušeče, začíst úpravy, nakoupit materiál a je to na dobrí cestě, se to rozhýbalo. Na dobré cestě to je, ale nicméně ta podlaha se bude muset obnovit, takže koupit izolaci, nové OSB desky a to bude vyžadovat nějakou část finanční.”</w:t>
      </w:r>
    </w:p>
    <w:p>
      <w:pPr/>
      <w:r>
        <w:rPr/>
        <w:t xml:space="preserve">Finančně přispět mohou lidé prostřednictvím transparentního účtu, který je veden pod TJ Kovona Karviná. Bližší informace jsou také k dispozici na webu oddílu, který stále přijímá nové členy.</w:t>
      </w:r>
    </w:p>
    <w:p>
      <w:pPr/>
      <w:r>
        <w:rPr>
          <w:b w:val="1"/>
          <w:bCs w:val="1"/>
        </w:rPr>
        <w:t xml:space="preserve">Ivan Jurčík (Guláž), předseda 8.oddílu Hraničářů: "</w:t>
      </w:r>
      <w:r>
        <w:rPr/>
        <w:t xml:space="preserve">My jsme celoroční oddíl, ty členy vítáme, nemáme naplněné kapacity, stále je toho místa dostatek, teď máme 14 členů, naše kapacita je až 25 členů. Jsou tady jiné podmínky, ten rodič tady musí to dítě přivézt, musí ho nechat sem dojet na kole, je to hroší, když je to kousek za Karivnou a mnohdy si rodiče myslí, že je ta voda nebezpečná, což je ale omyl a mýtus.”</w:t>
      </w:r>
    </w:p>
    <w:p>
      <w:pPr/>
      <w:r>
        <w:rPr>
          <w:b w:val="1"/>
          <w:bCs w:val="1"/>
        </w:rPr>
        <w:t xml:space="preserve">Klára Kladničková, členka 8.oddílu Hraničářů: "</w:t>
      </w:r>
      <w:r>
        <w:rPr/>
        <w:t xml:space="preserve">Já už chodím do oddílu 2 roky, doporučila bych to, protože tady můžete najít nové lidi, se kterými se můžete bavit a můžete se na ně spolehnout. Také se tady hodně naučíte co se týče samostatnosti nebo přežívání v lesích a tak. Je to skvělý kolektiv, hodně chodíme na výpravy, kde zažijeme spoustu dobrodružství a věci, které bychom  normálně nezažili."</w:t>
      </w:r>
    </w:p>
    <w:p>
      <w:pPr/>
      <w:r>
        <w:rPr/>
        <w:t xml:space="preserve">Přijít mohou všichni od 9 do 15 let, pravidelné schůzky jsou v úterky a čtvrtky.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2026-02-25T13:54:12+01:00</dcterms:created>
  <dcterms:modified xsi:type="dcterms:W3CDTF">2026-02-25T13:54:12+01:00</dcterms:modified>
</cp:coreProperties>
</file>

<file path=docProps/custom.xml><?xml version="1.0" encoding="utf-8"?>
<Properties xmlns="http://schemas.openxmlformats.org/officeDocument/2006/custom-properties" xmlns:vt="http://schemas.openxmlformats.org/officeDocument/2006/docPropsVTypes"/>
</file>