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Nošovicích vyrazili za kulturou děti i dospělí</w:t>
      </w:r>
    </w:p>
    <w:p>
      <w:pPr/>
      <w:r>
        <w:rPr>
          <w:b w:val="1"/>
          <w:bCs w:val="1"/>
        </w:rPr>
        <w:t xml:space="preserve">Nedělní odpoledne patřilo v Nošovicích kultuře. Sál Radegastova šenku přivítal hned dvě divadelní představení – jedno pro dospělé a druhé pro děti. Ty si mohly zdarma užít známou pohádku Jana Wericha Tři veteráni.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„Jsme tady  dneska poprvé a moc se těšíme.“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„Nejvíc se  těším na ty veterány.“</w:t>
      </w:r>
    </w:p>
    <w:p>
      <w:pPr/>
      <w:r>
        <w:rPr/>
        <w:t xml:space="preserve">Dospělí si pak mohli na večerním představení vychutnat anekdotu  Tlustý prase, kde se korpulentní Helena setká s korporátním pracovníkem Tomem, který  je životosprávou jejím pravým opakem.</w:t>
      </w:r>
    </w:p>
    <w:p>
      <w:pPr/>
      <w:r>
        <w:rPr>
          <w:b w:val="1"/>
          <w:bCs w:val="1"/>
        </w:rPr>
        <w:t xml:space="preserve">Jana Trojanová, představitelka role Heleny:</w:t>
      </w:r>
      <w:r>
        <w:rPr/>
        <w:t xml:space="preserve"> „No jo,  jenomže zjistí, že ten korporátní svět je vlastně strašně šedý, nezáživný,  kdežto ten svět, který mu pomalinku ukazuje ta Helena, je daleko barevnější, je  daleko zajímavější. A teď je to o tom, jestli ustojím ten tlak společnosti,  anebo to nedám.“</w:t>
      </w:r>
    </w:p>
    <w:p>
      <w:pPr/>
      <w:r>
        <w:rPr>
          <w:b w:val="1"/>
          <w:bCs w:val="1"/>
        </w:rPr>
        <w:t xml:space="preserve">anketa, divačka představení Tlustý prase:</w:t>
      </w:r>
      <w:r>
        <w:rPr/>
        <w:t xml:space="preserve"> „Já tady  chodím s kamarádkami, on mě tu dotáhly. Asi to bude velká sranda. Podle  toho, co jsem o tom četla, se mi to asi bude líbit.“</w:t>
      </w:r>
    </w:p>
    <w:p>
      <w:pPr/>
      <w:r>
        <w:rPr/>
        <w:t xml:space="preserve">Divadlo si zvou Nošovice do Radegastova šenku pravidelně a  pro občany pořádají taky spoustu jiných kulturních akcí.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„Divadelní  představení pořádáme pro dospělé vždy na jaře a na podzim a dětské vždy na  podzim. Protože se nám blíží adventní čas, 30. listopadu máme rozsvícení  vánočního stromu, a doufejme, že příští rok na jaře opět budeme dělat nějaké  divadelní představení pro dospělé.“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2026-02-20T03:53:51+01:00</dcterms:created>
  <dcterms:modified xsi:type="dcterms:W3CDTF">2026-02-20T03:53:51+01:00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