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Provizorní most na Ratibořské ulevil dopravě v Opavě</w:t>
      </w:r>
    </w:p>
    <w:p>
      <w:pPr/>
      <w:r>
        <w:rPr>
          <w:b w:val="1"/>
          <w:bCs w:val="1"/>
        </w:rPr>
        <w:t xml:space="preserve">V Opavě už se podařilo zprovoznit mostní provizorium na ulici Ratibořské. Stávající most poničila zářijová povodeň a byl tak zcela neprůjezdný, což značně komplikovalo dopravu ve městě.</w:t>
      </w:r>
    </w:p>
    <w:p>
      <w:pPr/>
      <w:r>
        <w:rPr/>
        <w:t xml:space="preserve">Menší zácpy, méně aut v kolonách a konec výlukových linek městské hromadné dopravy. Díky provizornímu mostu na Ratibořské ulici v Opavě, je přesouvání po městě mnohem jednodušší a rychlejší.</w:t>
      </w:r>
    </w:p>
    <w:p>
      <w:pPr/>
      <w:r>
        <w:rPr>
          <w:b w:val="1"/>
          <w:bCs w:val="1"/>
        </w:rPr>
        <w:t xml:space="preserve">Petr Popadinec (ANO), radní Opavy: </w:t>
      </w:r>
      <w:r>
        <w:rPr/>
        <w:t xml:space="preserve">“Musíme poděkovat ŘSD a de facto i zhotoviteli, kteří termíny dodrželi. Zdržením jediným byly ty betonové nájezdy, je tam daný speciální beton, který by měl vydržet i mrazy i zátěž, která už v současné době je poměrně vysoká."</w:t>
      </w:r>
      <w:br/>
    </w:p>
    <w:p>
      <w:pPr/>
      <w:r>
        <w:rPr>
          <w:b w:val="1"/>
          <w:bCs w:val="1"/>
        </w:rPr>
        <w:t xml:space="preserve">anketa: obyvatelé Opavy: </w:t>
      </w:r>
      <w:r>
        <w:rPr/>
        <w:t xml:space="preserve">“Hlavně, že tu můžu jezdit autem už. Úleva veliká proti tomu co bylo předtím.” </w:t>
      </w:r>
    </w:p>
    <w:p>
      <w:pPr/>
      <w:r>
        <w:rPr/>
        <w:t xml:space="preserve">“Je to super, je fajn, že to tak rychle stihli, někdo nadává, ale podle mě je to fajn.”</w:t>
      </w:r>
    </w:p>
    <w:p>
      <w:pPr/>
      <w:r>
        <w:rPr/>
        <w:t xml:space="preserve">“Akorát to mohlo být trochu širší pro pěší.”</w:t>
      </w:r>
    </w:p>
    <w:p>
      <w:pPr/>
      <w:r>
        <w:rPr/>
        <w:t xml:space="preserve">Po mostě se smí jezdit pouhých 20 km v hodině a zákaz na něj mají cyklisté, kteří by měli využívat lávku pro pěší. Téměř nikomu se ale z kola sesednout nechce.</w:t>
      </w:r>
    </w:p>
    <w:p>
      <w:pPr/>
      <w:r>
        <w:rPr>
          <w:b w:val="1"/>
          <w:bCs w:val="1"/>
        </w:rPr>
        <w:t xml:space="preserve">Petr Popadinec (ANO), radní Opavy:</w:t>
      </w:r>
      <w:r>
        <w:rPr/>
        <w:t xml:space="preserve"> “Bohužel nám tady projel i nějaký ten kamion, který tady nemá co dělat.” </w:t>
      </w:r>
    </w:p>
    <w:p>
      <w:pPr/>
      <w:r>
        <w:rPr/>
        <w:t xml:space="preserve">Vjezd na most je tak povolen pouze osobním autům, vozidlům MHD a integrovaného záchranného systému. </w:t>
      </w:r>
    </w:p>
    <w:p>
      <w:pPr/>
      <w:r>
        <w:rPr>
          <w:b w:val="1"/>
          <w:bCs w:val="1"/>
        </w:rPr>
        <w:t xml:space="preserve">Pavel Gebauer, ředitel MDPO: </w:t>
      </w:r>
      <w:r>
        <w:rPr/>
        <w:t xml:space="preserve">“Očekávali jsme s velkým zadostiučiněním spuštění nového mostního provizoria na Ratibořské ulici, protože jakoby trasování všech našich linek MHD v době povodní a po povodních do té soboty bylo samozřejmě výlukové a prakticky jsme se do těch jízdních řádů nemohli nikdy vejít."</w:t>
      </w:r>
    </w:p>
    <w:p>
      <w:pPr/>
      <w:r>
        <w:rPr/>
        <w:t xml:space="preserve">Některé linky jezdily stabilně s až dvaceti minutovým zpožděním. </w:t>
      </w:r>
    </w:p>
    <w:p>
      <w:pPr/>
      <w:r>
        <w:rPr/>
        <w:t xml:space="preserve">---</w:t>
      </w:r>
    </w:p>
    <w:p>
      <w:pPr>
        <w:pStyle w:val="Heading1"/>
      </w:pPr>
      <w:r>
        <w:rPr>
          <w:sz w:val="36"/>
          <w:szCs w:val="36"/>
        </w:rPr>
        <w:t xml:space="preserve">Ostrava dá zatopeným domácnostem 40 tisíc korun</w:t>
      </w:r>
    </w:p>
    <w:p>
      <w:pPr/>
      <w:r>
        <w:rPr>
          <w:b w:val="1"/>
          <w:bCs w:val="1"/>
        </w:rPr>
        <w:t xml:space="preserve">Zářijové povodně napáchaly v Ostravě obrovské škody. Největší investice do oprav čekají sice města a obce, ale i občané a hlavně majitelé domků mají značné škody. Zastupitelstvo Ostravy pro ně schválilo okamžitou pomoc 40 tisíc korun.</w:t>
      </w:r>
    </w:p>
    <w:p>
      <w:pPr/>
      <w:r>
        <w:rPr/>
        <w:t xml:space="preserve">Ostrava své škody způsobené povodněmi odhaduje na jednu a půl miliardy korun. Jde hlavně o vodohospodářskou infrastrukturu. Ve městě bylo ale zatopeno také velké množství domů. Například v Nové Vsi 55 a ve Slezské Ostravě byla voda ve 120 obydlích. Pro jejich majitele, ale i majitele zatopených bytů schválilo zastupitelstvo dotaci 40 tisíc korun. </w:t>
      </w:r>
    </w:p>
    <w:p>
      <w:pPr/>
      <w:r>
        <w:rPr>
          <w:b w:val="1"/>
          <w:bCs w:val="1"/>
        </w:rPr>
        <w:t xml:space="preserve">Jan Dohnal (ODS), primátor Ostravy:</w:t>
      </w:r>
      <w:r>
        <w:rPr/>
        <w:t xml:space="preserve"> "Pomoc sice administruje město, ale tím konečným distributorem budou městské obvody. Slibujeme si od toho zjednodušení a bude to i rychlejší." </w:t>
      </w:r>
    </w:p>
    <w:p>
      <w:pPr/>
      <w:r>
        <w:rPr/>
        <w:t xml:space="preserve">Žadatelem musí být fyzická osoba a vždy jen jeden zástupce za domácnost. Domácnost se musí nacházet v bytě či rodinném domě, kde došlo k zatopení  jeho obytné části. Škoda musí být vyšší než 50 tisíc korun.</w:t>
      </w:r>
    </w:p>
    <w:p>
      <w:pPr/>
      <w:r>
        <w:rPr>
          <w:b w:val="1"/>
          <w:bCs w:val="1"/>
        </w:rPr>
        <w:t xml:space="preserve">Aleš Boháč (Starostové pro Ostravu), náměstek primátora Ostravy: </w:t>
      </w:r>
      <w:r>
        <w:rPr/>
        <w:t xml:space="preserve">"O pomoc může žádat každý bez rozdílu. Může to být rodinný dům nebo uživatel bytové jednotky, mohu to být i garáže, ale musí tam být poškozena základní občanská vybavenost, nikoliv kola nebo lyže, ale musí to být bojlery, kotle, pračky apod."  </w:t>
      </w:r>
    </w:p>
    <w:p>
      <w:pPr/>
      <w:r>
        <w:rPr/>
        <w:t xml:space="preserve">Žádost o peněžitou pomoc je možné podat výhradně skrze formulář na internetových stránkách města  Ostravy pod odkazem pomoc.ostrava.cz. Výzva bude vyhlášena 11.11. </w:t>
      </w:r>
    </w:p>
    <w:p>
      <w:pPr/>
      <w:r>
        <w:rPr/>
        <w:t xml:space="preserve">---</w:t>
      </w:r>
    </w:p>
    <w:p>
      <w:pPr/>
      <w:r>
        <w:rPr/>
        <w:t xml:space="preserve">Krátké zprávy 6. 11. 2024 17.00 - 1</w:t>
      </w:r>
    </w:p>
    <w:p>
      <w:pPr/>
      <w:r>
        <w:rPr/>
        <w:t xml:space="preserve">SENIORSKÉ DIVADLO NDM JEDE NA CELOSTÁTNÍ PŘEHLÍDKU</w:t>
      </w:r>
    </w:p>
    <w:p>
      <w:pPr/>
      <w:r>
        <w:rPr/>
        <w:t xml:space="preserve">Seniorské divadelní studio při Národním divadle moravskoslezském bylo poprvé vybráno na celostátní přehlídku seniorského divadla v České Třebové. Diváci uvidí jejich inscenaci Hladovění aneb recepty na nesprávnou výživu. Studio založila v roce 2021 lektorka Vladimíra Dvořáková, která se seniory pravidelně pracuje na dramatických dovednostech i dalších uměleckých aktivitách.  </w:t>
      </w:r>
    </w:p>
    <w:p>
      <w:pPr/>
      <w:r>
        <w:rPr/>
        <w:t xml:space="preserve">---</w:t>
      </w:r>
    </w:p>
    <w:p>
      <w:pPr>
        <w:pStyle w:val="Heading1"/>
      </w:pPr>
      <w:r>
        <w:rPr>
          <w:sz w:val="36"/>
          <w:szCs w:val="36"/>
        </w:rPr>
        <w:t xml:space="preserve">Gruzínci se z lupu radovali pouze dvě hodiny</w:t>
      </w:r>
    </w:p>
    <w:p>
      <w:pPr/>
      <w:r>
        <w:rPr>
          <w:b w:val="1"/>
          <w:bCs w:val="1"/>
        </w:rPr>
        <w:t xml:space="preserve">Dnes musíme pochválit policisty za dobrou práci. Podařili se jim totiž dopadnout tři zloděje, kteří vykradli rodinný dům na Novojičínsku a s lupem zřejmě prchali za hranice. Do dvou hodin od nahlášení tak skončili s pouty na rukou.</w:t>
      </w:r>
    </w:p>
    <w:p>
      <w:pPr/>
      <w:r>
        <w:rPr/>
        <w:t xml:space="preserve">Do obce na Novojičínsku vyrazili policisté kvůli podezření na vyloupení domku, což se hned potvrdilo, protože byl celý vzhůru nohama. Mimo jiné zmizel i trezor plný cenností, který zloději vyrvali ze zdi. Majitelka škodu odhadla na 2 miliony korun. Policistům se podařilo zjistit polskou registrační značku auta a po zlodějích tak začaly pátrat všechny hlídky v terénu. Hlídala se hlavně výpadovka na Polsko, což se vyplatilo.</w:t>
      </w:r>
    </w:p>
    <w:p>
      <w:pPr/>
      <w:r>
        <w:rPr>
          <w:b w:val="1"/>
          <w:bCs w:val="1"/>
        </w:rPr>
        <w:t xml:space="preserve">policejní hlídka: </w:t>
      </w:r>
      <w:r>
        <w:rPr/>
        <w:t xml:space="preserve">"Máme zastavený tmavě modrý Ford Mondeo v kombíku s polskou registrační značkou." </w:t>
      </w:r>
    </w:p>
    <w:p>
      <w:pPr/>
      <w:r>
        <w:rPr/>
        <w:t xml:space="preserve">Policisté také zjistili, co vlastně zloději ty dvě hodiny do svého zatčení dělali. Zadržení se přiznali, že se snažili trezor a otevřít a pak se jej v lese zbavili.</w:t>
      </w:r>
    </w:p>
    <w:p>
      <w:pPr/>
      <w:r>
        <w:rPr>
          <w:b w:val="1"/>
          <w:bCs w:val="1"/>
        </w:rPr>
        <w:t xml:space="preserve">Tomáš Kvíčala, ředitel PČR Nový Jičín:</w:t>
      </w:r>
      <w:r>
        <w:rPr/>
        <w:t xml:space="preserve"> "Hledali místo, kde mohou otevřít ten trezor, aby je nikdo nezpozoroval. Snažili se najít les nebo odlehlé místo a to se jim podařilo asi 20 km od vyloupeného domu." </w:t>
      </w:r>
    </w:p>
    <w:p>
      <w:pPr/>
      <w:r>
        <w:rPr/>
        <w:t xml:space="preserve">Zadržení muži jsou Gruzínci ve věku 20, 21 a 23 let. Dům si prý vytipovali náhodou. </w:t>
      </w:r>
    </w:p>
    <w:p>
      <w:pPr/>
      <w:r>
        <w:rPr>
          <w:b w:val="1"/>
          <w:bCs w:val="1"/>
        </w:rPr>
        <w:t xml:space="preserve">Kateřina Kubzová, PČR Nový Jičín: </w:t>
      </w:r>
      <w:r>
        <w:rPr/>
        <w:t xml:space="preserve">"Všem třem cizincům bylo následně sděleno obvinění ze spáchání zločinu krádeže a přečinu  porušování domovní svobody, za což jim hrozí až osmiletý pobyt za mřížemi. Prostřednictvím  státního zástupce byl podán návrh na jejich vzetí do vazby, který byl soudcem akceptován."</w:t>
      </w:r>
    </w:p>
    <w:p>
      <w:pPr/>
      <w:r>
        <w:rPr/>
        <w:t xml:space="preserve">Většina věcí, které pocházejí z vykradeného domu se našla a bude vrácena majitelce. Na vyšetřování naše policie pracuje i s kolegy v Gruzii.</w:t>
      </w:r>
    </w:p>
    <w:p>
      <w:pPr/>
      <w:r>
        <w:rPr/>
        <w:t xml:space="preserve">---</w:t>
      </w:r>
    </w:p>
    <w:p>
      <w:pPr>
        <w:pStyle w:val="Heading1"/>
      </w:pPr>
      <w:r>
        <w:rPr>
          <w:sz w:val="36"/>
          <w:szCs w:val="36"/>
        </w:rPr>
        <w:t xml:space="preserve">Havířov postavil u školy a hřbitova nové parkoviště</w:t>
      </w:r>
    </w:p>
    <w:p>
      <w:pPr/>
      <w:r>
        <w:rPr>
          <w:b w:val="1"/>
          <w:bCs w:val="1"/>
        </w:rPr>
        <w:t xml:space="preserve">Celkem 34 nových parkovacích míst nechala postavit radnice v Havířově v městské části Bludovice. Lidé na parkoviště čekali mnoho let. Město muselo nejdříve vyřešit odkup části soukromého pozemku.</w:t>
      </w:r>
    </w:p>
    <w:p>
      <w:pPr/>
      <w:r>
        <w:rPr/>
        <w:t xml:space="preserve">Zaparkovat u Základní školy Frýdecká v Havířově bylo téměř nemožné. Stejně tak u další přilehlé školy či hřbitova. Problém měli i místní obyvatelé. Město nyní nechalo v lokalitě postavit zcela nové parkoviště. </w:t>
      </w:r>
    </w:p>
    <w:p>
      <w:pPr/>
      <w:r>
        <w:rPr>
          <w:b w:val="1"/>
          <w:bCs w:val="1"/>
        </w:rPr>
        <w:t xml:space="preserve">anketa: </w:t>
      </w:r>
      <w:r>
        <w:rPr/>
        <w:t xml:space="preserve">“Bylo to blbé. Stávali jsme tam na tom trávníku před tou branou. Je to takové po trávníku jezdit, je to lepší rozhodně."</w:t>
      </w:r>
    </w:p>
    <w:p>
      <w:pPr/>
      <w:r>
        <w:rPr>
          <w:b w:val="1"/>
          <w:bCs w:val="1"/>
        </w:rPr>
        <w:t xml:space="preserve">anketa: </w:t>
      </w:r>
      <w:r>
        <w:rPr/>
        <w:t xml:space="preserve">“26 let jsme to chtěli, furt se vymlouvali a lidé tady neměli kde parkovat. Na hřbitov, na plesy, škola. Tady zastavovali po příkopech. Takže to je krásné.”</w:t>
      </w:r>
    </w:p>
    <w:p>
      <w:pPr/>
      <w:r>
        <w:rPr/>
        <w:t xml:space="preserve">Problém byl ten, že město nevlastní v dané lokalitě všechny pozemky.</w:t>
      </w:r>
    </w:p>
    <w:p>
      <w:pPr/>
      <w:r>
        <w:rPr>
          <w:b w:val="1"/>
          <w:bCs w:val="1"/>
        </w:rPr>
        <w:t xml:space="preserve">Bohuslav Niemiec (KDU-ČSL), náměstek primátora: </w:t>
      </w:r>
      <w:r>
        <w:rPr/>
        <w:t xml:space="preserve">"Koupili jsme část pozemku od soukromých vlastníků, kdy nám chyběl metr a půl. Takhle jsme se dohodli. Rozšířili jsme přilehlou komunikaci, znova jsme ji vyasfaltovali. Je tady 34 nových parkovacích míst a tato místa budou sloužit jak pro školu na ulici Frýdecká, tak pro hřbitov. tak pro PZKO, tak pro tady evangelickou farnost. Takže myslím, že ta lokalita bude velmi dobře pokryta. Mimochodem se nám podařilo parkoviště zpřístupnit již na Dušičky."</w:t>
      </w:r>
    </w:p>
    <w:p>
      <w:pPr/>
      <w:r>
        <w:rPr/>
        <w:t xml:space="preserve">Za stavbu nového parkoviště radnice zaplatila přes čtyři miliony korun. </w:t>
      </w:r>
    </w:p>
    <w:p>
      <w:pPr/>
      <w:r>
        <w:rPr/>
        <w:t xml:space="preserve">---</w:t>
      </w:r>
    </w:p>
    <w:p>
      <w:pPr/>
      <w:r>
        <w:rPr/>
        <w:t xml:space="preserve">Krátké zprávy 6. 11. 2024 17.00 - 2</w:t>
      </w:r>
    </w:p>
    <w:p>
      <w:pPr/>
      <w:r>
        <w:rPr/>
        <w:t xml:space="preserve">ČÁSTEČNÁ REKONSTRUKCE ZÁMKU NOVÁ HORKA </w:t>
      </w:r>
    </w:p>
    <w:p>
      <w:pPr/>
      <w:r>
        <w:rPr/>
        <w:t xml:space="preserve">Zámek Nová Horka na Novojičínsku, dříve sloužící jako zařízení pro handicapované ženy, se mění na Centrum tradic a zážitků. Moravskoslezský kraj dokončil rekonstrukci přízemí a nyní pokračuje s obnovou dalších pater a zámeckého parku. Nové návštěvnické centrum se zázemím pro turisty a přilehlé parkoviště navíc posílí infrastrukturu zámku. </w:t>
      </w:r>
    </w:p>
    <w:p>
      <w:pPr/>
      <w:r>
        <w:rPr/>
        <w:t xml:space="preserve">PAMÁTKA DÁRCŮ TĚL</w:t>
      </w:r>
    </w:p>
    <w:p>
      <w:pPr/>
      <w:r>
        <w:rPr/>
        <w:t xml:space="preserve">Lékařská fakulta Ostravské univerzity uctila památku 63 dárců, kteří po smrti darovali své tělo pro výuku a výzkum. Děkan Rastislav Maďar vyjádřil vděk za dar, který umožňuje lepší vzdělání budoucím lékařům a pokroky ve zdravotní péči. Pitvy na fakultě každoročně absolvuje přes 150 studentů. Fakulta má aktuálně pozastavený dárcovský program, ve kterém je zaregistrováno 1279 osob.</w:t>
      </w:r>
    </w:p>
    <w:p>
      <w:pPr/>
      <w:r>
        <w:rPr/>
        <w:t xml:space="preserve">---</w:t>
      </w:r>
    </w:p>
    <w:p>
      <w:pPr>
        <w:pStyle w:val="Heading1"/>
      </w:pPr>
      <w:r>
        <w:rPr>
          <w:sz w:val="36"/>
          <w:szCs w:val="36"/>
        </w:rPr>
        <w:t xml:space="preserve">Jeviště Beskydského divadla je i loutkovou dílnou</w:t>
      </w:r>
    </w:p>
    <w:p>
      <w:pPr/>
      <w:r>
        <w:rPr>
          <w:b w:val="1"/>
          <w:bCs w:val="1"/>
        </w:rPr>
        <w:t xml:space="preserve">Beskydské divadlo v Novém Jičíně pokračuje i v této sezoně s projektem, který propojuje dětské představení s výtvarnými dílnami. Počátkem listopadu si tu malí návštěvníci mohli vytvořit dřevěné loutky z vařeček.</w:t>
      </w:r>
    </w:p>
    <w:p>
      <w:pPr/>
      <w:r>
        <w:rPr/>
        <w:t xml:space="preserve">Nedělní dopoledne patří čas od času v Beskydském divadle nejmenším dětem už od 4 let. Usadí se přímo na jevišti a čeká je krátké představení spojené s výtvarnou dílnou.   </w:t>
      </w:r>
    </w:p>
    <w:p>
      <w:pPr/>
      <w:r>
        <w:rPr>
          <w:b w:val="1"/>
          <w:bCs w:val="1"/>
        </w:rPr>
        <w:t xml:space="preserve">Miluše Říhová, lektorka loutkové tvořivé dílny: </w:t>
      </w:r>
      <w:r>
        <w:rPr/>
        <w:t xml:space="preserve">“Začínáme úvodním představením, kdy zahrajeme krátké divadélko, kde si děti mohou prohlédnout typ konkrétní loutky, kterou na té dílně budeme vyrábět. pak děti seznámíme s postupem, otevřeme společně oponu, za kterou je ukrytý rozmanitý materiál.” </w:t>
      </w:r>
    </w:p>
    <w:p>
      <w:pPr/>
      <w:r>
        <w:rPr>
          <w:b w:val="1"/>
          <w:bCs w:val="1"/>
        </w:rPr>
        <w:t xml:space="preserve">Petra Gregorová, lektorka loutkové tvořivé dílny: </w:t>
      </w:r>
      <w:r>
        <w:rPr/>
        <w:t xml:space="preserve">“Dneska jsem si vybrali pohádku Kamarádi z klobouku, a jelikož začíná zima, tak jsem si vybrali téma, jak jdou na Mount Everest. Typem dnešní loutky byla dřevěná loutka, takže děti potom vyráběly loutky pomocí vařeček, dřevěných lžiček, vidliček, případně špejlí a tyčinek.”</w:t>
      </w:r>
    </w:p>
    <w:p>
      <w:pPr/>
      <w:r>
        <w:rPr>
          <w:b w:val="1"/>
          <w:bCs w:val="1"/>
        </w:rPr>
        <w:t xml:space="preserve">návštěvníci akce: </w:t>
      </w:r>
    </w:p>
    <w:p>
      <w:pPr/>
      <w:r>
        <w:rPr/>
        <w:t xml:space="preserve">“Já bude dělat princeznu, teď ji pletu vlasy.” </w:t>
      </w:r>
    </w:p>
    <w:p>
      <w:pPr/>
      <w:r>
        <w:rPr/>
        <w:t xml:space="preserve">“Já zimního panáčka.” </w:t>
      </w:r>
    </w:p>
    <w:p>
      <w:pPr/>
      <w:r>
        <w:rPr/>
        <w:t xml:space="preserve">“Já si budu vyrábět čertíka.” </w:t>
      </w:r>
    </w:p>
    <w:p>
      <w:pPr/>
      <w:r>
        <w:rPr>
          <w:b w:val="1"/>
          <w:bCs w:val="1"/>
        </w:rPr>
        <w:t xml:space="preserve">Miluše Říhová, lektorka loutkové tvořivé dílny: </w:t>
      </w:r>
      <w:r>
        <w:rPr/>
        <w:t xml:space="preserve">“Závěrem mohou děti nastoupit za naše divadélko, stát se na chviličku herci a vyzkoušet si, jaké to je s loutkami hrát.”  </w:t>
      </w:r>
    </w:p>
    <w:p>
      <w:pPr/>
      <w:r>
        <w:rPr/>
        <w:t xml:space="preserve">Tvořivé dílny se budou v Beskydském divadle konat každý měsíc, další bude 1. prosince. Děti se naučí vyrábět skládané loutky.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2026-01-03T10:11:06+01:00</dcterms:created>
  <dcterms:modified xsi:type="dcterms:W3CDTF">2026-01-03T10:11:06+01:00</dcterms:modified>
</cp:coreProperties>
</file>

<file path=docProps/custom.xml><?xml version="1.0" encoding="utf-8"?>
<Properties xmlns="http://schemas.openxmlformats.org/officeDocument/2006/custom-properties" xmlns:vt="http://schemas.openxmlformats.org/officeDocument/2006/docPropsVTypes"/>
</file>