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Kovonský most v Karviné je opět průjezdný</w:t>
      </w:r>
    </w:p>
    <w:p>
      <w:pPr/>
      <w:r>
        <w:rPr>
          <w:b w:val="1"/>
          <w:bCs w:val="1"/>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 </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w:t>
      </w:r>
      <w:r>
        <w:rPr/>
        <w:t xml:space="preserve">: "Opravu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 </w:t>
      </w:r>
    </w:p>
    <w:p>
      <w:pPr/>
      <w:r>
        <w:rPr/>
        <w:t xml:space="preserve">---</w:t>
      </w:r>
    </w:p>
    <w:p>
      <w:pPr>
        <w:pStyle w:val="Heading1"/>
      </w:pPr>
      <w:r>
        <w:rPr>
          <w:sz w:val="36"/>
          <w:szCs w:val="36"/>
        </w:rPr>
        <w:t xml:space="preserve">Deváťáci se rozhodují kam po základní škole</w:t>
      </w:r>
    </w:p>
    <w:p>
      <w:pPr/>
      <w:r>
        <w:rPr>
          <w:b w:val="1"/>
          <w:bCs w:val="1"/>
        </w:rPr>
        <w:t xml:space="preserve">V Karviné se opět po roce konala akce nazvaná Volba povolání. Zorganizoval ji karvinský úřad práce ve spolupráci s magistrátem města pro žáky 9. tříd základních škol. Prezentační výstava středních škol má za úkol usnadnit jim výběr budoucího povolání.</w:t>
      </w:r>
    </w:p>
    <w:p>
      <w:pPr/>
      <w:r>
        <w:rPr/>
        <w:t xml:space="preserve">Do Obecního domu Družba zamířily stovky žáků devátých tříd, aby si z pestré nabídky středních škol z Moravskoslezského kraje a také škol z jiných regionů, vybraly školu a konkrétní obor, který by chtěly studovat.</w:t>
      </w:r>
    </w:p>
    <w:p>
      <w:pPr/>
      <w:r>
        <w:rPr>
          <w:b w:val="1"/>
          <w:bCs w:val="1"/>
        </w:rPr>
        <w:t xml:space="preserve">Olga Urbančíková, vedoucí odd. poradenství a dalšího vzdělávání, ÚP ČR pracoviště Karviná: "</w:t>
      </w:r>
      <w:r>
        <w:rPr/>
        <w:t xml:space="preserve">Úřad práce pořádá tuto akci každoročně, smyslem je, aby si žáci vybrali své své budoucí povolání, respektivě to vzdělávání, máme tady zástupce 38 středních škol jak okresních tak mimookresních."</w:t>
      </w:r>
    </w:p>
    <w:p>
      <w:pPr/>
      <w:r>
        <w:rPr/>
        <w:t xml:space="preserve">V současné době přetrvává poptávka po šikovných řemeslnících, jako je instalatér, tesař, zedník, klempíř nebo pokrývač. Těch je stále nedostatek.</w:t>
      </w:r>
    </w:p>
    <w:p>
      <w:pPr/>
      <w:r>
        <w:rPr>
          <w:b w:val="1"/>
          <w:bCs w:val="1"/>
        </w:rPr>
        <w:t xml:space="preserve">Olga Urbančíková, vedoucí odd. poradenství a dalšího vzdělávání, ÚP ČR pracoviště Karviná: "</w:t>
      </w:r>
      <w:r>
        <w:rPr/>
        <w:t xml:space="preserve">Profese jako tesař, klempíř, pokrývač a zedník jsou na trhu práce velmi žádané. Zaměstnavatelé mají zájem o takové zaměstnance, takže je fajn, že se děti mohou seznámit s tím, kde mohou tyto obory vystudovat."</w:t>
      </w:r>
    </w:p>
    <w:p>
      <w:pPr/>
      <w:r>
        <w:rPr/>
        <w:t xml:space="preserve">Středních škol, které tyto obory vyučují je v Moravskoslezském kraji hned několik a nabízí svým žákům i vysoká stipendia. Spokojený je třeba Alexandr Valko, který dokončil studium učebního oboru Zedník na Střední škole technických oborů v Havířově Šumbarku.</w:t>
      </w:r>
    </w:p>
    <w:p>
      <w:pPr/>
      <w:r>
        <w:rPr>
          <w:b w:val="1"/>
          <w:bCs w:val="1"/>
        </w:rPr>
        <w:t xml:space="preserve">Alexander Valko, absolvent učebního oboru Zedník:</w:t>
      </w:r>
      <w:r>
        <w:rPr/>
        <w:t xml:space="preserve"> "Je to fakt zajímavý obor, kde záleží na preciznosti, na pololetí dostávám osm tisíc, když mám dobré známky."</w:t>
      </w:r>
    </w:p>
    <w:p>
      <w:pPr/>
      <w:r>
        <w:rPr/>
        <w:t xml:space="preserve">O práci nemá nouzi, je spokojený i s jistotou pravidelného výdělku.</w:t>
      </w:r>
    </w:p>
    <w:p>
      <w:pPr/>
      <w:r>
        <w:rPr>
          <w:b w:val="1"/>
          <w:bCs w:val="1"/>
        </w:rPr>
        <w:t xml:space="preserve">Alexander Valko, absolvent učebního oboru Zedník:</w:t>
      </w:r>
      <w:r>
        <w:rPr/>
        <w:t xml:space="preserve"> "Staví se pokaždé nové stavby, zedníci jsou potřeba strašně, staví koupelny, i kuchyňské linky, sokle u domů, což jsou spodní hrany, ten zedník je hodně potřeba v této době."</w:t>
      </w:r>
    </w:p>
    <w:p>
      <w:pPr/>
      <w:r>
        <w:rPr/>
        <w:t xml:space="preserve">Zájem mezi firmami je i o vyučené truhláře nebo instalatéry. Oba tyto obory nabízí například Střední škola techniky a služeb Karviná.</w:t>
      </w:r>
    </w:p>
    <w:p>
      <w:pPr/>
      <w:r>
        <w:rPr>
          <w:b w:val="1"/>
          <w:bCs w:val="1"/>
        </w:rPr>
        <w:t xml:space="preserve">Michael Simon učitel odborných předmětů</w:t>
      </w:r>
      <w:r>
        <w:rPr/>
        <w:t xml:space="preserve">: "Obor instalatér je tříletý obor učební zakončený učňovskou zkouškou. Obor je uplatnitelný jak v údržbě tak ve stavebnictví. Ti kluci se naučí od montáže potrubí, zařizovacích předmětů až po kotle, tepelná čerpadla, podlahová vytopení, radiátory, dokonce čím dál častěji je učíme vzduchotechniku, cože je nový trend. Bez podpory vedení školy by to nešlo, tak jsme zajistili novou učebnu."</w:t>
      </w:r>
    </w:p>
    <w:p>
      <w:pPr/>
      <w:r>
        <w:rPr/>
        <w:t xml:space="preserve">Učni si dokážou vydělat první peníze už při praxi ve firmách. </w:t>
      </w:r>
    </w:p>
    <w:p>
      <w:pPr/>
      <w:r>
        <w:rPr>
          <w:b w:val="1"/>
          <w:bCs w:val="1"/>
        </w:rPr>
        <w:t xml:space="preserve">Kristián Danel, učeň oboru Instalatér:</w:t>
      </w:r>
      <w:r>
        <w:rPr/>
        <w:t xml:space="preserve"> "Já jsem si vybral tento obor, protože je je dobře placený a v této době si moc lidíé nebere tento obor s rukama. Většina lidí jde na IT." </w:t>
      </w:r>
    </w:p>
    <w:p>
      <w:pPr/>
      <w:r>
        <w:rPr>
          <w:b w:val="1"/>
          <w:bCs w:val="1"/>
        </w:rPr>
        <w:t xml:space="preserve">Pavel David, učeň oboru Instalatér</w:t>
      </w:r>
      <w:r>
        <w:rPr/>
        <w:t xml:space="preserve">: "Vybral jsem si tento obor, protože vím, že je málo takových řemeslníků."</w:t>
      </w:r>
    </w:p>
    <w:p>
      <w:pPr/>
      <w:r>
        <w:rPr/>
        <w:t xml:space="preserve">O vyučené v oboru je zájem mezi firmami i o truhláře. I tento obor se studuje tři roky.</w:t>
      </w:r>
    </w:p>
    <w:p>
      <w:pPr/>
      <w:r>
        <w:rPr>
          <w:b w:val="1"/>
          <w:bCs w:val="1"/>
        </w:rPr>
        <w:t xml:space="preserve">Marek Fedorowicz, učeň oboru Truhlář:</w:t>
      </w:r>
      <w:r>
        <w:rPr/>
        <w:t xml:space="preserve"> "Baví mě to, baví mě něco tvořit, třeba děláme kuchyně, tak mě baví ten pohled na to, že jsem něco vytvořil.” </w:t>
      </w:r>
    </w:p>
    <w:p>
      <w:pPr/>
      <w:r>
        <w:rPr/>
        <w:t xml:space="preserve"> Ani tento student nemá obavy z toho, že by po škole skončil na úřadu práce jako uchazeč o zaměstnání.</w:t>
      </w:r>
    </w:p>
    <w:p>
      <w:pPr/>
      <w:r>
        <w:rPr>
          <w:b w:val="1"/>
          <w:bCs w:val="1"/>
        </w:rPr>
        <w:t xml:space="preserve">Marek Fedorowicz, učeň oboru Truhlář</w:t>
      </w:r>
      <w:r>
        <w:rPr/>
        <w:t xml:space="preserve">: "Tím, že všichni chtějí být influenceři, tak si myslím, že to má budoucnost, že si vydělám a neskončím na pracáku."</w:t>
      </w:r>
    </w:p>
    <w:p>
      <w:pPr/>
      <w:r>
        <w:rPr>
          <w:b w:val="1"/>
          <w:bCs w:val="1"/>
        </w:rPr>
        <w:t xml:space="preserve">Lukáš Strouhal, učitel odborných předmětů:</w:t>
      </w:r>
      <w:r>
        <w:rPr/>
        <w:t xml:space="preserve"> "Škola spolupracuje s 15-20 firmami co se týče oboru Truhlář. Ten zájem je velký z pohledu toho, že kvalitních pracovníků je málo a tím pádem ty firmy si je radši vyučí nebo jim pomáhají po dobu studia. Na začátku toho prvního ročníku se učí zručnost, ruční práci se dřevem, hlavně s masivem. Potom přechází na práci na strojích, což jsou pily, hoblovky a další, aby měly pojem o tom, jak ten stroj funguje."</w:t>
      </w:r>
    </w:p>
    <w:p>
      <w:pPr/>
      <w:r>
        <w:rPr/>
        <w:t xml:space="preserve">Učni se tady také naučí pracovat s CNC stroji.</w:t>
      </w:r>
    </w:p>
    <w:p>
      <w:pPr/>
      <w:r>
        <w:rPr>
          <w:b w:val="1"/>
          <w:bCs w:val="1"/>
        </w:rPr>
        <w:t xml:space="preserve">Lukáš Strouhal, učitel odborných předmětů:</w:t>
      </w:r>
      <w:r>
        <w:rPr/>
        <w:t xml:space="preserve"> "Je to budoucnost toho, protože když budete vyrábět 10 stoů, tak potřebujete, aby byly úplně stejné."</w:t>
      </w:r>
    </w:p>
    <w:p>
      <w:pPr/>
      <w:r>
        <w:rPr/>
        <w:t xml:space="preserve">Úřad práce nabízí i rekvalifikační kurzy, které mohou pomoci pokrýt nabídku zaměstnavatelů.</w:t>
      </w:r>
    </w:p>
    <w:p>
      <w:pPr/>
      <w:r>
        <w:rPr>
          <w:b w:val="1"/>
          <w:bCs w:val="1"/>
        </w:rPr>
        <w:t xml:space="preserve">Olga Urbančíková, vedoucí odd. poradenství a dalšího vzdělávání, ÚP ČR pracoviště Karviná: "</w:t>
      </w:r>
      <w:r>
        <w:rPr/>
        <w:t xml:space="preserve">Velmi často žádají obsluhu CNC strojů. Jedná se o digitální vzdělávání, které můžeme uhradit v plné výši.” </w:t>
      </w:r>
    </w:p>
    <w:p>
      <w:pPr/>
      <w:r>
        <w:rPr/>
        <w:t xml:space="preserve"> Deváťáci mají stále čas správně se rozhodnout, využít mohou například i Dny otevřených dveří, které jednotlivé školy nabízí.</w:t>
      </w:r>
    </w:p>
    <w:p>
      <w:pPr/>
      <w:r>
        <w:rPr/>
        <w:t xml:space="preserve">---</w:t>
      </w:r>
    </w:p>
    <w:p>
      <w:pPr>
        <w:pStyle w:val="Heading1"/>
      </w:pPr>
      <w:r>
        <w:rPr>
          <w:sz w:val="36"/>
          <w:szCs w:val="36"/>
        </w:rPr>
        <w:t xml:space="preserve">Dernisáž výstavy Milana Cieslara v Galerii města Karviná</w:t>
      </w:r>
    </w:p>
    <w:p>
      <w:pPr/>
      <w:r>
        <w:rPr>
          <w:b w:val="1"/>
          <w:bCs w:val="1"/>
        </w:rPr>
        <w:t xml:space="preserve">Galerie města Karviná hostila známého výtvarníka, karvinského rodáka Milana Cieslara. Milovníci umění se s ním potkali na dernisáži, kde svou tvorbu osobně prezentoval.</w:t>
      </w:r>
    </w:p>
    <w:p>
      <w:pPr/>
      <w:r>
        <w:rPr/>
        <w:t xml:space="preserve">Vernisáž výstavy Forever Milana Cieslara byla kvůli povodním zrušena, jeho díla si lidé mohli prohlédnout až posléze a osobně se pak s umělcem potkali pár dní před jejím koncem. Výstavu koncipoval přesně pro prostory galerie. Díla, která zde vystavil, přesně odrážela poslední nelehké období umělce.</w:t>
      </w:r>
    </w:p>
    <w:p>
      <w:pPr/>
      <w:r>
        <w:rPr>
          <w:b w:val="1"/>
          <w:bCs w:val="1"/>
        </w:rPr>
        <w:t xml:space="preserve">Milan Cieslar, autor výstavy:</w:t>
      </w:r>
      <w:r>
        <w:rPr/>
        <w:t xml:space="preserve"> "Je to o odcházení lidí, kteří jsou mi velmi blízcí a bylo to celé zasvěceno tomuto problému, proto je to Forever, ten název Navždy. Jsou to akrylové práce s myšlenkou pomíjivosti života a chtěl jsem ve svém rodném městě vystavit práce, které by měly člověka povzbudit, měly by mu dát nějakou náplň pro své přemýšlení o svém životě."</w:t>
      </w:r>
    </w:p>
    <w:p>
      <w:pPr/>
      <w:r>
        <w:rPr>
          <w:b w:val="1"/>
          <w:bCs w:val="1"/>
        </w:rPr>
        <w:t xml:space="preserve">anketa: návštěvníci výstavy:</w:t>
      </w:r>
      <w:r>
        <w:rPr/>
        <w:t xml:space="preserve"> “Je to něco jiného než běžné obrazy.” “Hrozně se mi líbí jak ta výstava reflektuje to, co se mu teď v životě odehrává a jak si tam každý najde něco svého.”</w:t>
      </w:r>
    </w:p>
    <w:p>
      <w:pPr/>
      <w:r>
        <w:rPr/>
        <w:t xml:space="preserve"> Žádný z obrazů nenesl své vlastní pojmenování, to, co každé dílo představuje, je známo pouze autorovi, běžný návštěvník si v obrazech najde příběh, který je určený právě jemu. Opakují se tam také podobné barvy.</w:t>
      </w:r>
    </w:p>
    <w:p>
      <w:pPr/>
      <w:r>
        <w:rPr>
          <w:b w:val="1"/>
          <w:bCs w:val="1"/>
        </w:rPr>
        <w:t xml:space="preserve">Milan Cieslar, výtvarník</w:t>
      </w:r>
      <w:r>
        <w:rPr/>
        <w:t xml:space="preserve">: "Ta barevnost vyvstavala v mém nevědomí, to první sáhnutí po té barvě bylo nevědomě. Nebyl tam můj rozumový reflex toho stavu, který se stal, ale díky tomu, že mám za sebou výcvik v arteterapii, z toho mého pohledu já tam mám ve své tvorbě velkou část věcí, které se nedají úplně rozumově vysvětlit, protože pochází z toho nevědomí.”</w:t>
      </w:r>
    </w:p>
    <w:p>
      <w:pPr/>
      <w:r>
        <w:rPr/>
        <w:t xml:space="preserve">Další výstavy má Milan Cieslar naplánovány za hranicemi republiky, uskuteční se například v Polsku a zřejmě i v korejském Soulu. UŽ má připravená díla pro další výstavu, budou obsahovat autorovy reflexy z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2026-06-18T04:45:57+02:00</dcterms:created>
  <dcterms:modified xsi:type="dcterms:W3CDTF">2026-06-18T04:45:57+02:00</dcterms:modified>
</cp:coreProperties>
</file>

<file path=docProps/custom.xml><?xml version="1.0" encoding="utf-8"?>
<Properties xmlns="http://schemas.openxmlformats.org/officeDocument/2006/custom-properties" xmlns:vt="http://schemas.openxmlformats.org/officeDocument/2006/docPropsVTypes"/>
</file>