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Ostravské Vánoce mají program na čtyřech scénách</w:t></w:r></w:p><w:p><w:pPr/><w:r><w:rPr><w:b w:val="1"/><w:bCs w:val="1"/></w:rPr><w:t xml:space="preserve">Čas rychle letí a tak už jsou tady zase Vánoce. Ty Ostravské budou letos na čtyřech scénách v centru města a kromě oblíbených atrakcí si letos pořadatelé připravili i spoustu novinek. Důležitý je i charitativní přesah.</w:t></w:r></w:p><w:p><w:pPr/><w:r><w:rPr/><w:t xml:space="preserve">Ostravské Vánoce propuknou už v sobotu 23. prosince, kdy začnou adventní trhy, roztočí se vyhlídkové kolo a rozjede se také kolotoč pro děti na sousedním kuřím rynku. Hlavní scéna s trhy je Masarykovo náměstí, další je Jiráskovo náměstí, náměstí Dr. E. Beneše s kluzištěm a čtvrtou scénou je Prokešovo náměstí před radnicí. </w:t></w:r></w:p><w:p><w:pPr/><w:r><w:rPr><w:b w:val="1"/><w:bCs w:val="1"/></w:rPr><w:t xml:space="preserve">Lucie Baránková-Vilamová, náměstkyně primátora Ostravy:</w:t></w:r><w:r><w:rPr/><w:t xml:space="preserve"> "„V letošním  roce jsme se zaměřili na obohacení programu na Masarykové náměstí o známější  regionální i celostátní umělce. Veřejnost se bude moct vydat například na koncert Bena  Cristovaa, Davida Kollera, Hany Holišové & New Time Orchestra, Kateřiny Marie  Tiché a Bandjeez, Ondřeje Rumla a mnoha dalších. Vedle Igora Orozoviče, Davida  Krause nebo kapely BUTY se pak představí ostravské stálice jako kapela SKRAT  nebo projekt Ostrava zpívá gospel."</w:t></w:r></w:p><w:p><w:pPr/><w:r><w:rPr/><w:t xml:space="preserve">Pořadatelé se každý rok snaží o další vylepšení. letos se například týká sanitárního zařízení, navigačního systému i přístřešků v gastrozóně. Novinkou je také DobroKelímková sbírka, kdy si návštěvníci nevyzvednu zálohu za kelímek.</w:t></w:r></w:p><w:p><w:pPr/><w:r><w:rPr><w:b w:val="1"/><w:bCs w:val="1"/></w:rPr><w:t xml:space="preserve">Miriam Lehocká, obchodní ředitelka Černé louky: </w:t></w:r><w:r><w:rPr/><w:t xml:space="preserve">"Pilotní ročník DobroKelímkové sbírky proběhne  na podporu spolku Haima Ostrava. Darováním DobroKelímku tak návštěvníci přispějí 50 kč. na podporu organizace, jenž se zaměřuje na komplexní péči o rodiny onkologicky či  chronicky nemocných dětí léčících se ve Fakultní nemocnici Ostrava."</w:t></w:r></w:p><w:p><w:pPr/><w:r><w:rPr/><w:t xml:space="preserve">Oblíbené je také vánoční kluziště, které startuje provoz v sobotu 30. listopadu.  </w:t></w:r></w:p><w:p><w:pPr/><w:r><w:rPr><w:b w:val="1"/><w:bCs w:val="1"/></w:rPr><w:t xml:space="preserve">Lenka Papajová, mluvčí společnosti SAREZA Ostrava: </w:t></w:r><w:r><w:rPr/><w:t xml:space="preserve">"Na vánočním kluzišti se představí sportovní kluby. Hokejisté sehrají zápas a vystoupí také krasobruslaři." </w:t></w:r></w:p><w:p><w:pPr/><w:r><w:rPr/><w:t xml:space="preserve">Někteří stánkaři také slíbili, že nechají otevřeno i po 23. prosinci, kdy skončí kulturní program na Masarykově náměstí. Vánoční kluziště zůstane v provozu do 31. ledna. </w:t></w:r></w:p><w:p><w:pPr/><w:r><w:rPr/><w:t xml:space="preserve">---</w:t></w:r></w:p><w:p><w:pPr><w:pStyle w:val="Heading1"/></w:pPr><w:r><w:rPr><w:sz w:val="36"/><w:szCs w:val="36"/></w:rPr><w:t xml:space="preserve">V Karviné vyroste moderní průmyslová zóna evropských parametrů</w:t></w:r></w:p><w:p><w:pPr/><w:r><w:rPr><w:b w:val="1"/><w:bCs w:val="1"/></w:rPr><w:t xml:space="preserve">Americká developerská společnost spolu se zástupci MS kraje představila podobu plánované průmyslové zóny v Karviné. Moderní průmyslová zóna o velikosti 330 tisíc metrů čtverečních by měla po dokončení přinést Karvinsku 4500 nových pracovních míst.</w:t></w:r></w:p><w:p><w:pPr/><w:r><w:rPr/><w:t xml:space="preserve">Průmyslová plocha, která vznikne v blízkosti bývalého  dolu Barbora, vzbuzuje velkou diskusi. Odpůrcům se nelíbí, že se dotkne oblasti  v okolí známého Šikmého kostela.</w:t></w:r></w:p><w:p><w:pPr/><w:r><w:rPr/><w:t xml:space="preserve">Pavel Sovička, Managing Director, Panattoni: „Pokud se  podíváme na vizualizace, které jsme zpracovávali, tak od Šikmého kostela bude  opravdu velký problém, asi budete potřebovat dalekohled, abyste viděli kousek  haly, která by mohla být vidět.“</w:t></w:r></w:p><w:p><w:pPr/><w:r><w:rPr/><w:t xml:space="preserve">Projekt výstavby průmyslové zóny podporuje MS kraj i město  Karviná.</w:t></w:r></w:p><w:p><w:pPr/><w:r><w:rPr/><w:t xml:space="preserve">Šárka Šimoňáková (ANO), 1. náměstkyně hejtmana MS kraje: „Toto  území je v územním plánu od roku 2006 vedeno jako průmyslová zóna. A pro  MS kraj je to velká příležitost, že je zde tento projekt po tolika letech  představen a myslím si, že Karvinsko se tímto může ekonomicky nastartovat.“</w:t></w:r></w:p><w:p><w:pPr/><w:r><w:rPr/><w:t xml:space="preserve">Vladimír Kolek (ANO), náměstek primátora Karviné: „Bývalé  hornické město se přetransformuje na město, které musí být poplatné dnešní  době. Ti lidé, kteří byli kdysi horníci, už horníci nejsou, ale mají tady své  děti. A jestli ty děti tady mají zůstat a jejich děti také, tak se musí udělat  něco moderního. Lidé mají vystudované vysoké školy a potřebují se uplatnit.  Pokud se tady neudělá průmyslová zóna těchto parametrů tak se bude Karviná  postupně vylidňovat.“</w:t></w:r></w:p><w:p><w:pPr/><w:r><w:rPr/><w:t xml:space="preserve">Špičkové investory pomůže přilákat do Karviné společnost  MSID ve spolupráci s agenturou Czech Invest a MS krajem.</w:t></w:r></w:p><w:p><w:pPr/><w:r><w:rPr/><w:t xml:space="preserve">---</w:t></w:r></w:p><w:p><w:pPr/><w:r><w:rPr/><w:t xml:space="preserve">V OSTRAVĚ-SVINOVĚ ZAČNE OPRAVA MOSTŮ</w:t></w:r></w:p><w:p><w:pPr/><w:r><w:rPr/><w:t xml:space="preserve">Od úterý 26. listopadu začnou v Ostravě-Svinově práce na velké opravě mostů na Rudné.</w:t></w:r></w:p><w:p><w:pPr/><w:r><w:rPr><w:b w:val="1"/><w:bCs w:val="1"/></w:rPr><w:t xml:space="preserve">Jan Rýdl, mluvčí ŘSD: </w:t></w:r></w:p><w:p><w:pPr/><w:r><w:rPr><w:i w:val="1"/><w:iCs w:val="1"/></w:rPr><w:t xml:space="preserve">,,Oba mostní objekty páteřní komunikace budou do roku 2026 zdemolovány a nahrazeny novými konstrukcemi, po dobu náročných činností silniční úřad schválil žádost zhotovitele o zachování obousměrného provozu vždy po neopravované části silnice I/11 v jednom pruhu pro každý směr."</w:t></w:r></w:p><w:p><w:pPr/><w:r><w:rPr/><w:t xml:space="preserve">---</w:t></w:r></w:p><w:p><w:pPr><w:pStyle w:val="Heading1"/></w:pPr><w:r><w:rPr><w:sz w:val="36"/><w:szCs w:val="36"/></w:rPr><w:t xml:space="preserve">Odbor sociální péče se bude stěhovat</w:t></w:r></w:p><w:p><w:pPr/><w:r><w:rPr><w:b w:val="1"/><w:bCs w:val="1"/></w:rPr><w:t xml:space="preserve">Vlhkost, zápach hned při vstupu, stísněné prostory. S takovými problémy se léta potýká odbor sociální péče radnice v Ostravě-Mariánských Horách. To se už brzy změní.</w:t></w:r></w:p><w:p><w:pPr/><w:r><w:rPr/><w:t xml:space="preserve">Odbor sociální péče mariánskohorské radnice se dočká důstojného zázemí. Dlouhá léta se potýká zejména s malými kancelářemi, nevyhovující čekárnou a absencí sociálního zařízení pro klienty, vlhkostí a plísněmi. </w:t></w:r></w:p><w:p><w:pPr/><w:r><w:rPr><w:b w:val="1"/><w:bCs w:val="1"/></w:rPr><w:t xml:space="preserve">Patrik Hujdus (Nezávislí), starosta Ostravy-Mariánských Hor a Hulvák: </w:t></w:r><w:r><w:rPr/><w:t xml:space="preserve">“My jsme využili toho, že se nám přestěhoval stavební úřad. Už na naší radnici nepůsobí, odstěhoval se do Vítkovic a spolu s ním i archiv.”</w:t></w:r></w:p><w:p><w:pPr/><w:r><w:rPr><w:b w:val="1"/><w:bCs w:val="1"/></w:rPr><w:t xml:space="preserve">Svatava Kolářová, vedoucí odboru sociální péče, MOb Ostrava-Mariánské Hory a Hulváky: </w:t></w:r><w:r><w:rPr/><w:t xml:space="preserve">“V podstatě se potýkáme dlouhodobě s plísněmi. Hlavním velkým problémem je skutečnost, že  zde není bezbariérový přístup pro naše klienty.” </w:t></w:r></w:p><w:p><w:pPr/><w:r><w:rPr/><w:t xml:space="preserve">Jednotlivé agendy jsou navíc rozděleny ve dvou budovách úřadu. Nově budou všichni pohromadě. </w:t></w:r></w:p><w:p><w:pPr/><w:r><w:rPr><w:b w:val="1"/><w:bCs w:val="1"/></w:rPr><w:t xml:space="preserve">Zuzana Maliňáková, dozor pro zhotovitele stavby: </w:t></w:r><w:r><w:rPr/><w:t xml:space="preserve">“Nacházíme se v prostorách, které budou sloužit pro náš sociální odbor. Vznikají tady nové kanceláře, bude tady velká hala, nová plošina pro postižené lidi, budeme zde mít i nové veřejné WC.”</w:t></w:r></w:p><w:p><w:pPr/><w:r><w:rPr/><w:t xml:space="preserve">Rekonstrukce nových prostor pro odbor sociální péče si vyžádá téměř dva miliony korun a skončit by měla na začátku příštího roku.</w:t></w:r></w:p><w:p><w:pPr/><w:r><w:rPr/><w:t xml:space="preserve">---</w:t></w:r></w:p><w:p><w:pPr><w:pStyle w:val="Heading1"/></w:pPr><w:r><w:rPr><w:sz w:val="36"/><w:szCs w:val="36"/></w:rPr><w:t xml:space="preserve">ZŠ OSTRAVA-VÍTKOVICE CHYSTÁ TŘÍDY S ROZŠÍŘENOU VÝUKOU</w:t></w:r></w:p><w:p><w:pPr/><w:r><w:rPr><w:b w:val="1"/><w:bCs w:val="1"/></w:rPr><w:t xml:space="preserve">Třídy Světa vzdělání jsou součástí vybraných základních škol v ČR. Žáci se v nich už od 1. třídy učí angličtinu, systematicky rozvíjejí své logické myšlení, matematiku, informační technologie a s pomocí učitele pracují na zdravém rozvoji celé své osobnosti i na budování pozitivních vztahů ve třídě.</w:t></w:r></w:p><w:p><w:pPr/><w:r><w:rPr/><w:t xml:space="preserve">Jednou z hlavních priorit radnice městského obvodu Ostrava-Vítkovice je vzdělávání. Kromě nemalých investic do rekonstrukcí škol a školek chystá radnice od příštího školního roku pro prvňáčky také nový vzdělávací projekt.</w:t></w:r></w:p><w:p><w:pPr/><w:r><w:rPr><w:b w:val="1"/><w:bCs w:val="1"/></w:rPr><w:t xml:space="preserve">   Richard Čermák (Ostravak), starosta MOb Ostrava-Vítkovice: </w:t></w:r><w:r><w:rPr/>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</w:r></w:p><w:p><w:pPr/><w:r><w:rPr><w:b w:val="1"/><w:bCs w:val="1"/></w:rPr><w:t xml:space="preserve"> Jaromír Šedý, ředitel ZŠ Šalounova: </w:t></w:r><w:r><w:rPr/>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</w:r></w:p><w:p><w:pPr/><w:r><w:rPr/><w:t xml:space="preserve"> Podmínkou přijetí do této třídy bude složení talentových zkoušek, které se uskuteční v únoru a březnu.</w:t></w:r></w:p><w:p><w:pPr/><w:r><w:rPr><w:b w:val="1"/><w:bCs w:val="1"/></w:rPr><w:t xml:space="preserve">   Jaromír Šedý, ředitel ZŠ Šalounova: </w:t></w:r><w:r><w:rPr/><w:t xml:space="preserve">"Tam nepůjde v žádném případě o zjišťování vědomostí, ale spíše o zjišťování potenciálu, které ty děti mají tak, aby nám tu nálož, která na ně bude kladena, aby zvládly, a aby byly v pohodě.</w:t></w:r></w:p><w:p><w:pPr/><w:r><w:rPr/><w:t xml:space="preserve"> Pokud tedy máte doma budoucího prvňáčka a projekt vás zajímá, jste zváni na první informační schůzku, která se uskuteční 9.1. 2025 na budově Halasova v Ostravě-Vítkovicích.</w:t></w:r></w:p><w:p><w:pPr/><w:r><w:rPr/><w:t xml:space="preserve">---</w:t></w:r></w:p><w:p><w:pPr/><w:r><w:rPr/><w:t xml:space="preserve">KARVINŠTÍ KRIMINALISTÉ DOPADLI ZLODĚJE</w:t></w:r></w:p><w:p><w:pPr/><w:r><w:rPr/><w:t xml:space="preserve">Karvinští kriminalisté dopadli několikanásobného zloděje. 33letý muž kradl na jaře v prodejnách, v rodinném domě a odcizil také auto. Na podzim ještě posprejoval několik budov a jedno auto. Muž se ke všemu přiznal a je stíhán vazebně. Vzhledem k velikosti škody, za asi 300 tisíc korun, mu hrozí až pět let vězení. </w:t></w:r><w:br/></w:p><w:p><w:pPr/><w:r><w:rPr/><w:t xml:space="preserve">PŘEHRADY V MSK JSOU NAPLNĚNY NA 80-90 %</w:t></w:r></w:p><w:p><w:pPr/><w:r><w:rPr/><w:t xml:space="preserve">Přehrady v Moravskoslezském kraji jsou aktuálně naplněny na 80 až 90 procent, výjimkou je nádrž Žermanice na Frýdecko-Místecku, kde byla snížena hladina kvůli stavebním úpravám. Státní podnik Povodí Odry nyní provádí zabezpečovací a zajišťovací práce na vodních tocích, které v záři postihly povodně, a odstraňuje závady. </w:t></w:r></w:p><w:p><w:pPr/><w:r><w:rPr/><w:t xml:space="preserve">---</w:t></w:r></w:p><w:p><w:pPr><w:pStyle w:val="Heading1"/></w:pPr><w:r><w:rPr><w:sz w:val="36"/><w:szCs w:val="36"/></w:rPr><w:t xml:space="preserve">Udělejte radost osamělým lidem Dárkem pro druhé</w:t></w:r></w:p><w:p><w:pPr/><w:r><w:rPr><w:b w:val="1"/><w:bCs w:val="1"/></w:rPr><w:t xml:space="preserve">Vánoce jsou obdobím, kdy si lidé dávají dárky, ale ne každý má to štěstí něco pod stromečkem najít. Dobrovolnické centrum ADRA Frýdek-Místek i letos pořádá sbírku Dárek pro druhé. Ta pomáhá osamělým seniorům, lidem bez domova i těm v hmotné nouzi.</w:t></w:r></w:p><w:p><w:pPr/><w:r><w:rPr/><w:t xml:space="preserve">Vánoce jsou pro mnohé obdobím radosti. Ale ne všichni mají  to štěstí najít pod stromečkem dárek. Dobrovolnické centrum ADRA Frýdek-Místek  proto opět organizuje akci Dárek pro druhé. Cílem je přinést drobné dárky těm,  kteří by je jinak neobdrželi.</w:t></w:r></w:p><w:p><w:pPr/><w:r><w:rPr><w:b w:val="1"/><w:bCs w:val="1"/></w:rPr><w:t xml:space="preserve">Irena Blablová, hlavní koordinátorka dobrovolníků:</w:t></w:r><w:r><w:rPr/><w:t xml:space="preserve">  "Každý z nás se těší na Vánoce a víme, že pod stromečkem  nějakou drobnost najdeme. A my víme o lidech, kteří takovou drobnost pod  vánočním stromečkem nenajdou, protože jsou osamělí nebo žijí osaměle v domovech  pro seniory. Takže jsme moc rádi, kdybychom jim mohli prostřednictvím vás  udělat v radost."</w:t></w:r></w:p><w:p><w:pPr/><w:r><w:rPr><w:b w:val="1"/><w:bCs w:val="1"/></w:rPr><w:t xml:space="preserve">Alice Michálková, koordinátor  dobrovolníků:</w:t></w:r><w:r><w:rPr/><w:t xml:space="preserve"> "V domovech pro seniory víme, že dámy velice ocení voňavou  svíčku, čajík, případně nějaký krém. Za pány také čaj, káva. I ty teplé ponožky  udělají radost. Jedná se opravdu o maličkosti, ale dělají opravdu velkou  radost. Stejně tak jako naše dobrovolníci."</w:t></w:r></w:p><w:p><w:pPr/><w:r><w:rPr/><w:t xml:space="preserve">Dárky můžete nosit do ADRA obchůdků, které najdete ve  Frýdku, v Místku i třeba ve Frýdlantu nad Ostravicí. Sbírka dárků probíhá  do 6. prosince.</w:t></w:r></w:p><w:p><w:pPr/><w:r><w:rPr><w:b w:val="1"/><w:bCs w:val="1"/></w:rPr><w:t xml:space="preserve">Alice Michálková, koordinátor  dobrovolníků:</w:t></w:r><w:r><w:rPr/><w:t xml:space="preserve"> "Obchůdky mají otevřeno od 9:00 do 16:00 hodin, v pátek poté  od 9:00 do 14:00 hodin. Prosíme vás, ty dárečky nechte otevřené, my je ještě  zkontrolujeme a pak už je rozdělíme přesně do těch zařízení, kde jsou potřeba.  Za sociální šatník bychom chtěli požádat, nejvíce jsou potřeba teplé rukavice,  teplé ponožky a čepice. Takže pokud takovou věcí byste chtěli někoho podpořit,  tak budeme moc vděční za tento druh dárků."</w:t></w:r></w:p><w:p><w:pPr/><w:r><w:rPr><w:b w:val="1"/><w:bCs w:val="1"/></w:rPr><w:t xml:space="preserve">Irena Blablová, hlavní koordinátorka dobrovolníků:</w:t></w:r><w:r><w:rPr/><w:t xml:space="preserve">  "Věřte, že i málo je dost a stačí maličkost, kterou naše  seniory nebo lidi bez domova nebo lidi v hmotné nouzi můžete potěšit. Děkujeme."</w:t></w:r></w:p><w:p><w:pPr/><w:r><w:rPr/><w:t xml:space="preserve">Loni se podařilo obdarovat stovky osamělých lidí.  Organizátoři věří, že letos by mohl být počet ještě vyšší.</w:t></w:r></w:p><w:p><w:pPr/><w:r><w:rPr><w:b w:val="1"/><w:bCs w:val="1"/></w:rPr><w:t xml:space="preserve">Irena Blablová, hlavní koordinátorka dobrovolníků:</w:t></w:r><w:r><w:rPr/><w:t xml:space="preserve">  "Díky všem lidem s dobrým srdcem jsme mohli loni obdarovat  přes 300 osamělých lidí, kteří měli velkou radost ze všech vašich dárečků a  jsme moc rádi, že takto s námi pomáháte pro druhé."</w:t></w:r></w:p><w:p><w:pPr/><w:r><w:rPr/><w:t xml:space="preserve">Dárek pro druhé není jen o materiálních věcech. Samotným  darem může být i rozhodnutí stát se dobrovolníkem a pomáhat tam, kde je to  nejvíce potřeba.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2026-01-03T10:11:04+01:00</dcterms:created>
  <dcterms:modified xsi:type="dcterms:W3CDTF">2026-01-03T10:11:04+01:00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