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odloženého textilu jsou ve městě lavičky i pískoviště</w:t>
      </w:r>
    </w:p>
    <w:p>
      <w:pPr/>
      <w:r>
        <w:rPr>
          <w:b w:val="1"/>
          <w:bCs w:val="1"/>
        </w:rPr>
        <w:t xml:space="preserve">Ostrava neustále vylepšuje odpadové hospodářství a i díky moderní třídící lince patří  v nakládání s odpady mezi lídry naší země. Od příštího roku je podle zákona nutné třídit i textil, což v Ostravě funguje už více než 10 let. Množství kontejnerů na oděvy bude ještě zvýšeno.</w:t>
      </w:r>
    </w:p>
    <w:p>
      <w:pPr/>
      <w:r>
        <w:rPr/>
        <w:t xml:space="preserve">Ostrava je jedním z průkopníků v oblasti třídění a využití odpadu. Ve městě je hustá síť stanovišť na tříděný odpad a od příštího roku přibude městům povinnost třídit také textil. Ostrava to ale dělá už od roku 2013. </w:t>
      </w:r>
    </w:p>
    <w:p>
      <w:pPr/>
      <w:r>
        <w:rPr>
          <w:b w:val="1"/>
          <w:bCs w:val="1"/>
        </w:rPr>
        <w:t xml:space="preserve">Aleš Boháč (Strostové pro Ostravu), náměstek primátora Ostravy: </w:t>
      </w:r>
      <w:r>
        <w:rPr/>
        <w:t xml:space="preserve">„Sběr textilu je důležitou součástí odpovědného přístupu našich obyvatel k životnímu prostředí a dalšímu životnímu cyklu textilního odpadu. Díky němu snížíme množství komunálního odpadu a zároveň ušetříme finance na jeho likvidaci.“</w:t>
      </w:r>
    </w:p>
    <w:p>
      <w:pPr/>
      <w:r>
        <w:rPr/>
        <w:t xml:space="preserve">Textilní odpad nachází ve městě různorodé využití. Část putuje do charitativních organizací, část je zpracována na materiály pro stavebnictví, automobilový průmysl nebo na výrobu městského mobiliáře. </w:t>
      </w:r>
    </w:p>
    <w:p>
      <w:pPr/>
      <w:r>
        <w:rPr>
          <w:b w:val="1"/>
          <w:bCs w:val="1"/>
        </w:rPr>
        <w:t xml:space="preserve">Patrik Hujdus (Starostové pro Ostravu), starosta Mariánských Hor a Hulvák: </w:t>
      </w:r>
      <w:r>
        <w:rPr/>
        <w:t xml:space="preserve">„Využití recyklovaného textilu, původně odpadu, mi přijde smysluplné. Přispějeme ke snížení uhlíkové stopy a pořídili jsme například lavičky a pískoviště z tohoto materiálu, které jsou navíc bezúdržbové.“</w:t>
      </w:r>
    </w:p>
    <w:p>
      <w:pPr/>
      <w:r>
        <w:rPr/>
        <w:t xml:space="preserve">Ostrava je tak nejen příkladem pro ostatní města, ale také inspirací pro občany, jak odpovědným přístupem k odpadu přispět k ochraně životního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Bezpečnostní stojany používají cyklisté špatně</w:t>
      </w:r>
    </w:p>
    <w:p>
      <w:pPr/>
      <w:r>
        <w:rPr>
          <w:b w:val="1"/>
          <w:bCs w:val="1"/>
        </w:rPr>
        <w:t xml:space="preserve">Kamerový systém v Karviné vytrasoval cestu zloděje kola. Pachatel byl dopaden a jeho činem se zabývají policisté. Podle strážníků by ale k podobným krádežím nemuselo vůbec docházet, pokud by cyklisté využívali bezpečnostní stojany ve městě správným způsobem.</w:t>
      </w:r>
    </w:p>
    <w:p>
      <w:pPr/>
      <w:r>
        <w:rPr/>
        <w:t xml:space="preserve">Na těchto záběrech vidíte trojici, dva muže a jednu ženu, kteří se před krytým bazénem domlouvali na krádeži kola. To bylo připevněno k bezpečnostnímu stojanu obyčejným lankem. Všichni sice svá kola měli, jedno navíc si ale chtěli mermomocí ještě přivlastnit.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"Jeden postupně přecvakl lanko, kterým bylo kolo zajištěno u stojanu, pachatelé byli postupně vysledováni až k ubytovně Kaktus v Karviné-6.”</w:t>
      </w:r>
    </w:p>
    <w:p>
      <w:pPr/>
      <w:r>
        <w:rPr/>
        <w:t xml:space="preserve">Celou věc strážníci oznámili policii. K podobným krádežím by ale nemuselo vůbec docházet.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kolo bylo sice připevněno k bezpečnostnímu stojanu, ale pomocí lanka, což ale není platné nic, protože stačí mít fabku a pomocí mechanismu se to kolo zajistí tak, že to kolo nejde odcizit jedině pomocí například brusky:"</w:t>
      </w:r>
    </w:p>
    <w:p>
      <w:pPr/>
      <w:r>
        <w:rPr/>
        <w:t xml:space="preserve">Takových bezpečnostních stojanů je ve městě umístěno zhruba  50</w:t>
      </w:r>
    </w:p>
    <w:p>
      <w:pPr/>
      <w:r>
        <w:rPr/>
        <w:t xml:space="preserve">Kde všude jsou k dispozici, si cyklisté mohou prohlédnout na mapovém portálu města v sekci Bezpečnostní stojany na jízdní kola. Speciální zámek ke stojanům si pak zájemce zakoupí v městském informačním centru.</w:t>
      </w:r>
    </w:p>
    <w:p>
      <w:pPr/>
      <w:r>
        <w:rPr/>
        <w:t xml:space="preserve">---</w:t>
      </w:r>
    </w:p>
    <w:p>
      <w:pPr/>
      <w:r>
        <w:rPr/>
        <w:t xml:space="preserve">Krátké zprávy 22. 11. 2024 17.00 - 1</w:t>
      </w:r>
    </w:p>
    <w:p>
      <w:pPr/>
      <w:r>
        <w:rPr/>
        <w:t xml:space="preserve">DOPRAVNÍ STAVBY V MS KRAJI</w:t>
      </w:r>
    </w:p>
    <w:p>
      <w:pPr/>
      <w:r>
        <w:rPr/>
        <w:t xml:space="preserve">V Moravskoslezském kraji probíhají i v posledních dnech opravy na několika významných silnicích a dálničních úsecích. Například silnice I/56 v Hlučíně bude v průběhu oprav zcela uzavřena v několika etapách, přičemž objízdné trasy budou vedeny přes nižší třídy silnic. Na další klíčové silnici v Rýmařově se opravy blíží k závěru, což znamená, že brzy bude zprovozněna.</w:t>
      </w:r>
    </w:p>
    <w:p>
      <w:pPr/>
      <w:r>
        <w:rPr/>
        <w:t xml:space="preserve">GASTROENTEROLOGICKÉ CENTRUM V TŘINCI</w:t>
      </w:r>
    </w:p>
    <w:p>
      <w:pPr/>
      <w:r>
        <w:rPr/>
        <w:t xml:space="preserve">Nemocnice Třinec před pár dny otevřela nové gastroenterologické centrum za 32 milionů korun. Disponuje tak moderními vyšetřovacími a zákrokovými prostorami, včetně čekárny a dospávacího pokoje. Cílem centra je zlepšení diagnostiky, léčby a prevence onemocnění trávicího traktu.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Moravskoslezský kraj přikryla sněhová peřina</w:t>
      </w:r>
    </w:p>
    <w:p>
      <w:pPr/>
      <w:r>
        <w:rPr>
          <w:b w:val="1"/>
          <w:bCs w:val="1"/>
        </w:rPr>
        <w:t xml:space="preserve">Moravskoslezský kraj přes noc přikryla sněhová peřina. Ráno si tak možná někteří lidé zanadávali, že musí odhrabávat auto, ale děti byly jistě nadšené. Silničáři hlavní tahy zprůjezdnili ještě v průběhu noci. Podle meteorologů by měl po víkendu sníh zase roztát.</w:t>
      </w:r>
    </w:p>
    <w:p>
      <w:pPr/>
      <w:r>
        <w:rPr/>
        <w:t xml:space="preserve">Ve čtvrtek večer klesla teplota pod pod mrazu a kolem půlnoci začalo na celém území MS kraje hustě sněžit. Do rána místy napadlo až 15 centimetrů sněhu. Ještě v noci vyrazili na cesty silničáři, aby byly komunikace ráno bezpečné.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"Okolo půlnoci vyjelo v Ostravě 14 sypačů a do rána stihly ošetřit více než 1500 km silnic. Samozřejmě se také pluhovalo. Spotřeba soli byla asi 114 tun."</w:t>
      </w:r>
    </w:p>
    <w:p>
      <w:pPr/>
      <w:r>
        <w:rPr/>
        <w:t xml:space="preserve">Řidiče nejprve čekala ráno rozcvička při ometání vozidla. Je to ale důležité a podle policistů by to neměli odbývat. Nestačí ale omést jen přední sklo. Musí být ometeny také světla, kapota, střecha i RZ. </w:t>
      </w:r>
    </w:p>
    <w:p>
      <w:pPr/>
      <w:r>
        <w:rPr/>
        <w:t xml:space="preserve">Asi největší radost měly z probuzení do bílého rána děti, které mohou po roce zase vytáhnout sáňky a boby a čekají je i koulovačky. </w:t>
      </w:r>
    </w:p>
    <w:p>
      <w:pPr/>
      <w:r>
        <w:rPr>
          <w:b w:val="1"/>
          <w:bCs w:val="1"/>
        </w:rPr>
        <w:t xml:space="preserve">anketa, obyvatelé Ostravy: </w:t>
      </w:r>
      <w:r>
        <w:rPr/>
        <w:t xml:space="preserve">"já jsem za sníh ráda kvůli dětem. Mají z toho velkou radost." </w:t>
      </w:r>
    </w:p>
    <w:p>
      <w:pPr/>
      <w:r>
        <w:rPr/>
        <w:t xml:space="preserve">"Nemám rád sníh, ale nevadí mi to." </w:t>
      </w:r>
    </w:p>
    <w:p>
      <w:pPr/>
      <w:r>
        <w:rPr/>
        <w:t xml:space="preserve">"Konečně." </w:t>
      </w:r>
    </w:p>
    <w:p>
      <w:pPr/>
      <w:r>
        <w:rPr/>
        <w:t xml:space="preserve">Pokud si chcete užít sněhu, musíte to stihnout o víkendu. Už v pondělí se značně oteplí.</w:t>
      </w:r>
    </w:p>
    <w:p>
      <w:pPr/>
      <w:r>
        <w:rPr>
          <w:b w:val="1"/>
          <w:bCs w:val="1"/>
        </w:rPr>
        <w:t xml:space="preserve">Václav Smolka, meteorolog: </w:t>
      </w:r>
      <w:r>
        <w:rPr/>
        <w:t xml:space="preserve">"Připadávat sníh bude nejvíce na horách. V neděli se začne oteplovat. Denní teploty v neděli budou od 1-5 stupňů Celsia." </w:t>
      </w:r>
    </w:p>
    <w:p>
      <w:pPr/>
      <w:r>
        <w:rPr/>
        <w:t xml:space="preserve">Varování ale přišlo od policistů. Řidiči by měli být opatrní a rozhodně zpomalit, než si zase zvyknou na kluzké silnice. Kdo ještě nestihl povinnost přezout na zimní pneumatiky, nesmí vyjíždět vůbec. Jinak ho čeká pokuta.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Krevní centrum přijelo odebírat krev na radnici MOaP</w:t>
      </w:r>
    </w:p>
    <w:p>
      <w:pPr/>
      <w:r>
        <w:rPr>
          <w:b w:val="1"/>
          <w:bCs w:val="1"/>
        </w:rPr>
        <w:t xml:space="preserve">Mobilní odběrové stanoviště Krevního centra Fakultní nemocnice Ostrava vyrazilo podruhé do terénu. Tentokrát zavítalo na radnici Moravské Ostravy a Přívozu, kde krev darovalo 30 úředníků, z toho 23 úplně poprvé.</w:t>
      </w:r>
    </w:p>
    <w:p>
      <w:pPr/>
      <w:r>
        <w:rPr/>
        <w:t xml:space="preserve">Zaměstnanci ostravského krevního centra vyjeli už podruhé  odebírat krev do terénu. Tentokrát je pozvala radnice Moravské Ostravy a  Přívozu.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Jsou tu různé výzvy od fakultní nemocnice na odběr krve. Tak jsme přemýšleli, jak tomu pomoct a přistoupili jsme na  tady tu myšlenku obrátit to celé, aby ti lidé, co chtějí darovat krev a nemají  tolik času jet až do fakultní nemocnice do Poruby, tak aby to odběrové místo  mohlo být třeba u nás na radnici."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"Funguje to vlastně naprosto stejně jako přímo u nás v  budově. To znamená, že dárce nevynechává žádné stanoviště, prochází všemi  stanovišti stejně jako na krevním centru v Ostravě. A v ten den, kdy my  přijedeme, jsme schopni odebrat až 35 dárců plné krve."</w:t>
      </w:r>
    </w:p>
    <w:p>
      <w:pPr/>
      <w:r>
        <w:rPr/>
        <w:t xml:space="preserve">Darování krve není jen otázkou dobrého skutku, ale často i  záchrany životů. Z 30 přihlášených bylo na radnici hned 23 prvodárců.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"Což je úžasné a já jsem moc rád, že máme takové úředníky a  takové zaměstnance, kteří se zúčastní této úplně super myšlenky."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"Tohle je moje úplně první zkušenost, jsem prvodárce, zapojil  jsem se do té akce, protože už jsem o tom dlouho uvažoval, o dárcovství,  vždycky mi ale do toho něco vlezlo. A tím, že to máme dneska tady na radnici,  tak jsem se přihlásil."</w:t>
      </w:r>
    </w:p>
    <w:p>
      <w:pPr/>
      <w:r>
        <w:rPr>
          <w:b w:val="1"/>
          <w:bCs w:val="1"/>
        </w:rPr>
        <w:t xml:space="preserve">Zuzana Jurčeková, Krevní centrum FN Ostrava: </w:t>
      </w:r>
      <w:r>
        <w:rPr/>
        <w:t xml:space="preserve">"To, co nám teď více chybí, jsou krevní skupiny RHD  negativní. Je ten stav fakt neměnný. Když by někdo uznal za vhodné, že je ten odběr u nich ve  firmě nebo právě třeba zase v další budově úřadu možný, tak budeme rádi, když  se obrátí na nás na Krevní centrum."</w:t>
      </w:r>
    </w:p>
    <w:p>
      <w:pPr/>
      <w:r>
        <w:rPr/>
        <w:t xml:space="preserve">Podobné akce přispějí k řešení nedostatku krve v  nemocnicích. Tento přístup může oslovit další firmy i instituce, které by  chtěly svým zaměstnancům usnadnit cestu k dárcovství.</w:t>
      </w:r>
    </w:p>
    <w:p>
      <w:pPr/>
      <w:r>
        <w:rPr/>
        <w:t xml:space="preserve">---</w:t>
      </w:r>
    </w:p>
    <w:p>
      <w:pPr/>
      <w:r>
        <w:rPr/>
        <w:t xml:space="preserve">Krátké zprávy 22. 11. 2024 17.00 - 2</w:t>
      </w:r>
    </w:p>
    <w:p>
      <w:pPr/>
      <w:r>
        <w:rPr/>
        <w:t xml:space="preserve">TRAGICKÝ POŽÁR V OSTRAVĚ</w:t>
      </w:r>
    </w:p>
    <w:p>
      <w:pPr/>
      <w:r>
        <w:rPr/>
        <w:t xml:space="preserve">Dramatické chvíle zažili obyvatelé domu na ulici Smirnovova v Ostravě-Zábřehu. Noční požár bytu si tam vyžádal evakuaci šestnácti lidí, včetně malého dítěte. Zasažený byt hasiči prohledali a nalezli zde muže bez známek život. Okolnostmi a příčinami zahoření bytu se nyní budou zabývat policisté ve spolupráci s hasiči.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nemocnice školila veřejnost v první pomoci</w:t>
      </w:r>
    </w:p>
    <w:p>
      <w:pPr/>
      <w:r>
        <w:rPr>
          <w:b w:val="1"/>
          <w:bCs w:val="1"/>
        </w:rPr>
        <w:t xml:space="preserve">Havířovská nemocnice uspořádala školení první pomoci, na kterém si účastníci osvojili postupy resuscitace a ošetření úrazů. Pod vedením odborníků si vyzkoušeli, jak správně stlačovat hrudník, kdy zahájit umělé dýchání a jak poskytnout pomoc dětem i dospělým.</w:t>
      </w:r>
    </w:p>
    <w:p>
      <w:pPr/>
      <w:r>
        <w:rPr/>
        <w:t xml:space="preserve">Poskytnutí první pomoci před příjezdem záchranné služby může člověku zachránit život. Ne každý ale ví, jak by se měl v takové situaci zachovat, jaké jsou správné postupy. Na školení první pomoci v havířovské nemocnici pro veřejnost zazněly otázky, zda a kdy provádět umělé dýchání, nebo jak moc hluboko se má provádět srdeční masáž.</w:t>
      </w:r>
    </w:p>
    <w:p>
      <w:pPr/>
      <w:r>
        <w:rPr>
          <w:b w:val="1"/>
          <w:bCs w:val="1"/>
        </w:rPr>
        <w:t xml:space="preserve">Radim Holek, zdravotnický záchranář: </w:t>
      </w:r>
      <w:r>
        <w:rPr/>
        <w:t xml:space="preserve">"Co nejdříve si voláme o pomoc někoho z okolí, záchrannou službu na číslo 155, a začneme s nepřímou srdeční masáží uprostřed hrudníku s hloubkou stlačení pět až šest centimetrů a zhruba sto až sto dvacet stlačení za jednu minutu. Setkáváme se s tím v terénu, že lidé začali s resuscitací. Velkou roli v tom hraje právě naše operační zdravotnické středisko záchranné služby, které jim po telefonu říká, co mají dělat."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hlavně zajímalo u těch miminek. Zkontrolovat, zda dýchá, jestli je při vědomí, a dvěma prsty stlačovat hrudník.” Dává se umělé dýchání u dětí? “Mělo by se začínat pěti vdechy vždy u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proč jsem se přihlásil? Zaprvé už jsem několikrát byl schopen nějakou tu pomoc poskytnout, protože v práci jsem měl tyto možnosti, a vzhledem k tomu, že mám vnoučata, tak člověk musí být připraven.”</w:t>
      </w:r>
    </w:p>
    <w:p>
      <w:pPr/>
      <w:r>
        <w:rPr/>
        <w:t xml:space="preserve">Kromě resuscitace se lidé na druhém chirurgickém stanovišti dozvěděli, jak postupovat při úrazech.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2026-01-02T20:20:39+01:00</dcterms:created>
  <dcterms:modified xsi:type="dcterms:W3CDTF">2026-01-02T20:20:39+01:00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