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br/><w:r><w:rPr/><w:t xml:space="preserve">Cenu převzali také tři Srdcaři - Vladimír Kalousek za Rugby Club Havířov, Tomáš Pawlica za SPMP Havířov a v zastoupení také Jan Holanik za Vodní záchrannou službu ČČK Ostrava. </w:t></w:r><w:br/></w:p><w:p><w:pPr/><w:r><w:rPr/><w:t xml:space="preserve">---</w:t></w:r></w:p><w:p><w:pPr/><w:r><w:rPr/><w:t xml:space="preserve">Krátké zprávy 25. 11. 2024 16.00 - 1</w:t></w:r></w:p><w:p><w:pPr/><w:r><w:rPr/><w:t xml:space="preserve">OCENĚNÍ PRO KRAJSKÝ ÚŘAD MSK</w:t></w:r></w:p><w:p><w:pPr/><w:r><w:rPr/><w:t xml:space="preserve">Krajský úřad Moravskoslezského kraje získal nejvyšší možné ocenění v Česku za kvalitu ve veřejné správě. V Národní ceně kvality České republiky v programu Excelence obdržel krajský úřad ocenění excelentní organizace ve veřejném sektoru. Ocenění včetně ceny pro absolutního vítěze soutěže převzal z rukou ministra Lukáše Vlčka ředitel úřadu Tomáš Kotyza.</w:t></w:r><w:br/></w:p><w:p><w:pPr/><w:r><w:rPr/><w:t xml:space="preserve">TURISTKA SE VÁŽNĚ PORANILA  V MALENOVICÍCH</w:t></w:r></w:p><w:p><w:pPr/><w:r><w:rPr/><w:t xml:space="preserve">Tým letecké záchranné služby Ostrava, spolu s Horskou službou Beskydy, zasahoval u turistky, zraněné na horském hřebenu v oblasti Malenovic. Pětatřicetiletá turistka uklouzla a spadla ve zledovatělém terénu, přičemž si vážně poranila horní končetinu.</w:t></w:r></w:p><w:p><w:pPr/><w:r><w:rPr/><w:t xml:space="preserve">---</w:t></w:r></w:p><w:p><w:pPr><w:pStyle w:val="Heading1"/></w:pPr><w:r><w:rPr><w:sz w:val="36"/><w:szCs w:val="36"/></w:rPr><w:t xml:space="preserve">Téma kyberkriminality znělo v novojičínské knihovně</w:t></w:r></w:p><w:p><w:pPr/><w:r><w:rPr><w:b w:val="1"/><w:bCs w:val="1"/></w:rPr><w:t xml:space="preserve">Novojičínská knihovna pořádala přednášku s názvem Rodičem v digitální době. Konala se v rámci Týdne pro Digitální Česko. Praktické rady a informace na téma kyberkriminality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novojičínská knihovna. </w:t></w:r></w:p><w:p><w:pPr/><w:r><w:rPr><w:b w:val="1"/><w:bCs w:val="1"/></w:rPr><w:t xml:space="preserve">Beáta Plášilová, Městská knihovna Nový Jičín: </w:t></w:r><w:r><w:rPr/><w:t xml:space="preserve">“Knihovna tuto akci pořádá v rámci Týdne pro Digitální Česko. Je to kampaň zaměřená na rodiče, na bezpečnost na internetu, jak by měli o této problematice komunikovat rodiče s dětmi, jaké jsou nástrahy na internetu.”   </w:t></w:r></w:p><w:p><w:pPr/><w:r><w:rPr/><w:t xml:space="preserve">Mezi velká rizika, jak policisté připomněli,  patří především sdílení osobních údajů na sociálních sítích.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Sestry a pečovatelky prošly školou smyku</w:t></w:r></w:p><w:p><w:pPr/><w:r><w:rPr><w:b w:val="1"/><w:bCs w:val="1"/></w:rPr><w:t xml:space="preserve">Minimálně patnáct tisíc kilometrů ročně najede za svými klienty každá ze zdravotních sester a pečovatelek terénních služeb Charity Opava. Jezdí přitom denně na čas a za každého počasí. Aby si byly za volantem jistější, absolvovaly školu smyku.</w:t></w:r></w:p><w:p><w:pPr/><w:r><w:rPr/><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w:r></w:p><w:p><w:pPr/><w:r><w:rPr><w:b w:val="1"/><w:bCs w:val="1"/></w:rPr><w:t xml:space="preserve">Jana Prejdová, sociální pracovnice, Charita Opava: </w:t></w:r><w:r><w:rPr/><w:t xml:space="preserve">“Denně najezdí děvčata kolem 100 km. Tady toto jsou nová auta, jsou trošičku lehčí než na to, na co byly zvyklé, takže určitě jim to pomůže.”</w:t></w:r></w:p><w:p><w:pPr/><w:r><w:rPr/><w:t xml:space="preserve">Škola smyku zajistí i větší bezpečnost sestřiček a pečovatelek. Vzhledem k jejich počtu proběhla ve třech turnusech. </w:t></w:r></w:p><w:p><w:pPr/><w:r><w:rPr><w:b w:val="1"/><w:bCs w:val="1"/></w:rPr><w:t xml:space="preserve">Jana Prejdová, sociální pracovnice, Charita Opava: </w:t></w:r><w:r><w:rPr/><w:t xml:space="preserve">“30 lidí, aby tady najednou přišlo, to by bylo časově nereálné jak pro nás, tak i pro instruktory.”</w:t></w:r></w:p><w:p><w:pPr/><w:r><w:rPr/><w:t xml:space="preserve">Za volantem je nejhorší strach a stres. Ten ale po počátečních jízdách ze všech opadl. </w:t></w:r></w:p><w:p><w:pPr/><w:r><w:rPr><w:b w:val="1"/><w:bCs w:val="1"/></w:rPr><w:t xml:space="preserve">Dalimil Frič, ředitel, Centrum bezpečné jízdy LIBROS: </w:t></w:r><w:r><w:rPr/><w:t xml:space="preserve">“Vyzkoušejí si jak aquaplaningovou vanu, kluznou kruhovou zatáčku, vyzkoušejí si simulaci smyku, nebo spíš krizové situace, ale hlavně poznají sebe sama, poznají to auto jaké mají, jak se chová, jak se jim to auto projevuje.” </w:t></w:r></w:p><w:p><w:pPr/><w:r><w:rPr/><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w:r></w:p><w:p><w:pPr/><w:r><w:rPr/><w:t xml:space="preserve">---</w:t></w:r></w:p><w:p><w:pPr/><w:r><w:rPr/><w:t xml:space="preserve">Krátké zprávy 25. 11. 2024 16.00 - 2</w:t></w:r></w:p><w:p><w:pPr/><w:r><w:rPr/><w:t xml:space="preserve">VYKRADL SBÍRKU PRO NEVIDOMÉ</w:t></w:r></w:p><w:p><w:pPr/><w:r><w:rPr/><w:t xml:space="preserve">V Havířově došlo ke kuriózní krádeži. Neznámý pachatel v noci rozbil skleněnou výlohu jedné z prodejen a na ulici vytáhl plyšového psa určeného pro dobročinnou sbírku. Aby se dostal k penězům, maketu rozpáral, pokladnu vypáčil a následně odcizil nejméně 10 000 korun určených pro slabozraké a nevidomé osoby.</w:t></w:r><w:br/></w:p><w:p><w:pPr/><w:r><w:rPr/><w:t xml:space="preserve">PROKEŠ MISTREM ČR V OFFROAD MARATONU</w:t></w:r><w:br/><w:r><w:rPr/><w:t xml:space="preserve">Martin Prokeš, jezdec týmu Moto Racing Krásné Pole obhájil titul mistra České republiky v Offroad Maratonu na Šiklově mlýně. Tento úspěch potvrzuje jeho postavení mezi nejlepšími offroad jezdci v České republice. Tým Moto Racing Krásné Pole také odhalil motorku, na které Prokeš pojede Rallye Dakar 2025.</w:t></w:r></w:p><w:p><w:pPr/><w:r><w:rPr/><w:t xml:space="preserve">---</w:t></w:r></w:p><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2026-01-03T01:08:25+01:00</dcterms:created>
  <dcterms:modified xsi:type="dcterms:W3CDTF">2026-01-03T01:08:25+01:00</dcterms:modified>
</cp:coreProperties>
</file>

<file path=docProps/custom.xml><?xml version="1.0" encoding="utf-8"?>
<Properties xmlns="http://schemas.openxmlformats.org/officeDocument/2006/custom-properties" xmlns:vt="http://schemas.openxmlformats.org/officeDocument/2006/docPropsVTypes"/>
</file>