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Kraj postaví nové budovy pro Dětské centrum Pluto</w:t>
      </w:r>
    </w:p>
    <w:p>
      <w:pPr/>
      <w:r>
        <w:rPr>
          <w:b w:val="1"/>
          <w:bCs w:val="1"/>
        </w:rPr>
        <w:t xml:space="preserve">Dětské krizové centrum Pluto se přestěhovalo do náhradních prostor na ulici Lipovou v Havířově, které mu poskytlo město. Původní budovu čeká demolice. Nové centrum plánuje kraj pro Pluto postavit do roku 2026.</w:t>
      </w:r>
    </w:p>
    <w:p>
      <w:pPr/>
      <w:r>
        <w:rPr/>
        <w:t xml:space="preserve">Dětské centrum Pluto je krizové krajské zařízení, které poskytuje okamžitou pomoc dětem do 18 let. Dlouhé roky sídlil domov v Havířově-Prostřední Suché. Budova už ale byla v tak špatném technickém stavu, že se kraj rozhodl pro demolici a vybudování zcela nového centra. Bude se jednat o stavbu domku se třemi samostatnými byty a administrativní budovu, ve které bude zázemí pro další nové služby pro rodiny s dětmi.</w:t>
      </w:r>
    </w:p>
    <w:p>
      <w:pPr/>
      <w:r>
        <w:rPr>
          <w:b w:val="1"/>
          <w:bCs w:val="1"/>
        </w:rPr>
        <w:t xml:space="preserve">Zuzana Klimszová, ředitelka Dětského centra Pluto: </w:t>
      </w:r>
      <w:r>
        <w:rPr/>
        <w:t xml:space="preserve">"Protože celý ten proces té stavby je velmi náročný a nechtěli jsme přerušit ty služby, které si myslím, že jsou velmi potřebné, tak jsme se přestěhovali do náhradních prostor. Moc děkujeme vedení města, že nám umožnilo tady být v náhradních prostorách zcela zdarma a vypůjčilo nám tyto prostory pro účely poskytování našich služeb a poskytujeme v celém rozsahu úplně stejné služby tady na ulici Lipové, než se nám vystaví objekty. Doufáme, že to bude brzy a přestěhujeme se zpátky.”</w:t>
      </w:r>
    </w:p>
    <w:p>
      <w:pPr/>
      <w:r>
        <w:rPr/>
        <w:t xml:space="preserve">Objekt na ulici Lipová ještě do nedávna sloužil jako stacionář pro hendikepované lidi z organizace Santé. Budova je prostorná a děti zde mají své soukromí. </w:t>
      </w:r>
    </w:p>
    <w:p>
      <w:pPr/>
      <w:r>
        <w:rPr>
          <w:b w:val="1"/>
          <w:bCs w:val="1"/>
        </w:rPr>
        <w:t xml:space="preserve">Zuzana Klimszová, ředitelka Dětského centra Pluto: </w:t>
      </w:r>
      <w:r>
        <w:rPr/>
        <w:t xml:space="preserve">"Máme tady i návaznou sociální službu odborné sociální poradenství, což je sociální služba, která je ambulantní a působí tam sociální pracovník a psycholog a považujeme ji jako návaznou službu pro ty rodiny, kdy třeba ty děti u nás byly na pobytu a potom od nás odcházejí a poté jim ještě poskytujeme poradenství.”</w:t>
      </w:r>
    </w:p>
    <w:p>
      <w:pPr/>
      <w:r>
        <w:rPr/>
        <w:t xml:space="preserve">Děti stěhování zvládly poměrně dobře. </w:t>
      </w:r>
    </w:p>
    <w:p>
      <w:pPr/>
      <w:r>
        <w:rPr>
          <w:b w:val="1"/>
          <w:bCs w:val="1"/>
        </w:rPr>
        <w:t xml:space="preserve">Karolína, klientka Dětského centra Pluto: </w:t>
      </w:r>
      <w:r>
        <w:rPr/>
        <w:t xml:space="preserve">“V budově jsme tady, protože tam, kde jsme byli se to bude bourat a bude to nové a tady je dobře. Máme tady pokoj, televizi, koupelnu a kuchyň. Teď to mám do školy blízko.”</w:t>
      </w:r>
    </w:p>
    <w:p>
      <w:pPr/>
      <w:r>
        <w:rPr/>
        <w:t xml:space="preserve">Nové Dětské centrum Pluto by mělo být postaveno do poloviny roku 2026. Investice se předpokládá ve výši 100 milionů korun. </w:t>
      </w:r>
    </w:p>
    <w:p>
      <w:pPr/>
      <w:r>
        <w:rPr/>
        <w:t xml:space="preserve">---</w:t>
      </w:r>
    </w:p>
    <w:p>
      <w:pPr>
        <w:pStyle w:val="Heading1"/>
      </w:pPr>
      <w:r>
        <w:rPr>
          <w:sz w:val="36"/>
          <w:szCs w:val="36"/>
        </w:rPr>
        <w:t xml:space="preserve">Cvičení hasičů na únik chlóru na krytém bazénu</w:t>
      </w:r>
    </w:p>
    <w:p>
      <w:pPr/>
      <w:r>
        <w:rPr>
          <w:b w:val="1"/>
          <w:bCs w:val="1"/>
        </w:rPr>
        <w:t xml:space="preserve">Profesionální hasiči měli specifické cvičení v areálu krytého bazénu na Šumbarku, kde hrozí potencionální únik nebezpečného chlóru. Součástí bylo i informování obyvatel v dané lokalitě.</w:t>
      </w:r>
    </w:p>
    <w:p>
      <w:pPr/>
      <w:r>
        <w:rPr/>
        <w:t xml:space="preserve">Uvést, co se stalo, kde se stalo, zda se na místě nacházejí další osoby, či zranění lidé. To jsou základní informace, které potřebují znát záchranné složky při mimořádné události. A právě to byl námět pro cvičení hasičů, které probíhalo na krytém bazénu.</w:t>
      </w:r>
    </w:p>
    <w:p>
      <w:pPr/>
      <w:r>
        <w:rPr>
          <w:b w:val="1"/>
          <w:bCs w:val="1"/>
        </w:rPr>
        <w:t xml:space="preserve">Pavel Budina, velitel hasičské stanice Havířov: </w:t>
      </w:r>
      <w:r>
        <w:rPr/>
        <w:t xml:space="preserve">"Prioritou každého našeho zásahu a mimořádné události je záchrana osob a zvířat a v tomto případě se jednalo o záchranu zraněného člověka, který při manipulaci s lahví, kde byl chlor, došlo k úniku a ke zranění té osoby. Takže po příjezdu na místo zásahu se zjišťuje situace, zda nebyl někdo zraněn, proběhne co nejrychleji záchrana té osoby a pak, když už se řeší nějaké technické věci, únik té nebezpečné látky, tak používáme i další technické prostředky, jako jsou protichemické ochranné oděvy, které si příslušníci dnes vyzkoušeli, protože máme nějaké nové vybavení, takže i tohle otestovali a v praxi si vyzkoušeli, jak by to bylo u skutečného zásahu."</w:t>
      </w:r>
    </w:p>
    <w:p>
      <w:pPr/>
      <w:r>
        <w:rPr/>
        <w:t xml:space="preserve">Při úniku určitých nebezpečných látek hasiči postupují přesně stanoveným způsobem. Dokonce nemohli zvolit z důvodu zóny ohrožení nejkratší cestu příjezdu.</w:t>
      </w:r>
    </w:p>
    <w:p>
      <w:pPr/>
      <w:r>
        <w:rPr>
          <w:b w:val="1"/>
          <w:bCs w:val="1"/>
        </w:rPr>
        <w:t xml:space="preserve">Pavel Budina, velitel hasičské stanice Havířov: </w:t>
      </w:r>
      <w:r>
        <w:rPr/>
        <w:t xml:space="preserve">"Je to nastaveno z toho důvodu, že v rámci ohrožení toho objektu, tady se jedná o ten únik chlóru, je tzv. havarijní zóna, kde může dojít k úniku té látky a rozšíření, a ta zóna zasahuje do příjezdové komunikace, která vede kolem Lidlu. Proto to musíme objet z opačné strany, přijet na kontaktní stanoviště, kde se rozdělí úkoly, zjistí se, co se děje a pak se třeba to stanoviště posune výše. Ta cvičení probíhají takovým způsobem, že se podobají taktickému cvičení, ale v rámci té havarijní karty jsou nějaká specifika. To znamená, že se musí vyrozumět objekty, které jsou v ohrožení v okolí, také se využívá rozesílání hromadných SMS zpráv, sdělení obyvatelstvu, které je v určitém okruhu v rámci toho objektu. Také se využívá systém informování a varování obyvatelstva, které je v okolí. K tomu se využívá mobilní siréna, kde se nastaví v rámci toho technického prostředku určitá nahrávka. Dnes to byla nahrávka, že se jedná o taktické cvičení jednotky a tím pádem jsou lidé vyrozuměni o tom, co se děje."</w:t>
      </w:r>
    </w:p>
    <w:p>
      <w:pPr/>
      <w:r>
        <w:rPr/>
        <w:t xml:space="preserve">Správa sportovních a rekreačních zařízení zodpovídá za údržbu několika objektů, u nichž existuje potenciální riziko vzniku havárie.</w:t>
      </w:r>
    </w:p>
    <w:p>
      <w:pPr/>
      <w:r>
        <w:rPr>
          <w:b w:val="1"/>
          <w:bCs w:val="1"/>
        </w:rPr>
        <w:t xml:space="preserve">Petr Kostelníček, technický náměstek ředitele SSRZ:</w:t>
      </w:r>
      <w:r>
        <w:rPr/>
        <w:t xml:space="preserve"> "Cvičení probíhá tady na únik chlóru tady na krytém bazénu Šumbark, na letním koupališti Jindřich a na únik čpavku na zimním stadionu. Cvičení se dělá pravidelně a je důležité jednak pro hasičský záchranný sbor, aby věděli, jaká je místní situace a také pro naše zaměstnance, aby věděli, co mají v danou chvíli dělat. Všichni zaměstnanci jsou proškolení na to, co mají dělat při úniku chlóru. Jako první se mají evakuovat osoby a to tím způsobem, že mají jít co nejvýš a co nejdále od úniku chlóru a vyčkat příjezdu hasičského záchranného sboru a vyčkat, kde velitel zásahu rozhodne, jakým způsobem se bude pokračovat."</w:t>
      </w:r>
    </w:p>
    <w:p>
      <w:pPr/>
      <w:r>
        <w:rPr/>
        <w:t xml:space="preserve">Pravidelná cvičení zaměřená na únik nebezpečných látek, jako je chlór a čpavek, jsou nezbytnou součástí prevence a připravenosti na krizové situace. Tento systém školení a cvičení tedy výrazně přispívá k bezpečnosti jak návštěvníků, tak i zaměstnanců v těchto zařízeních.</w:t>
      </w:r>
    </w:p>
    <w:p>
      <w:pPr/>
      <w:r>
        <w:rPr/>
        <w:t xml:space="preserve">---</w:t>
      </w:r>
    </w:p>
    <w:p>
      <w:pPr>
        <w:pStyle w:val="Heading1"/>
      </w:pPr>
      <w:r>
        <w:rPr>
          <w:sz w:val="36"/>
          <w:szCs w:val="36"/>
        </w:rPr>
        <w:t xml:space="preserve">Nadace OKD udělila ceny Srdcařům z Havířova</w:t>
      </w:r>
    </w:p>
    <w:p>
      <w:pPr/>
      <w:r>
        <w:rPr>
          <w:b w:val="1"/>
          <w:bCs w:val="1"/>
        </w:rPr>
        <w:t xml:space="preserve">Vladimír Kalousek z Rugby clubu Havířov a Tomáš Pawlica ze Společnosti pro podporu lidí s mentálním postižením získali prestižní ocenění Srdcař, které každoročně uděluje Nadace OKD. Slavnostní ceremoniál se uskutečnil v sále PZKO Karviné.</w:t>
      </w:r>
    </w:p>
    <w:p>
      <w:pPr/>
      <w:r>
        <w:rPr/>
        <w:t xml:space="preserve">Nadace OKD již pošestnácté rozdávala prestižní ceny, které letos opět ocenily nejlepší projekty a jednotlivce, kteří se nejvíce zasloužili o rozvoj a zlepšení života v našem regionu. Kromě projektů, které přinesly konkrétní změny, byla rovněž udělena cena Srdcařům, tedy těm, kteří se ve svém volném čase nezištně angažují v neziskovém sektoru a svými aktivitami výrazně přispívají k lepšímu životu v okolí. Dva z oceněných Srdcařů pocházejí z Havířova. Jedním z nich byl Vladimír Kalousek za Rugby club Havířov.</w:t>
      </w:r>
    </w:p>
    <w:p>
      <w:pPr/>
      <w:r>
        <w:rPr>
          <w:b w:val="1"/>
          <w:bCs w:val="1"/>
        </w:rPr>
        <w:t xml:space="preserve">Vladimír Kalousek, Rugby Club Havířov: </w:t>
      </w:r>
      <w:r>
        <w:rPr/>
        <w:t xml:space="preserve">“Finance jsme použili zejména pro občerstvení a drobné ceny při těch našich sportovních dnech a také jsme organizovali velký sportovní den, kde byly větší ceny a také jsme museli nějakým způsobem odměnit i ty cvičící, ty cvičitele, kteří se museli uvolnit z práce. Myslím si, že to má velký vliv na to, že ty malé děti se setkají poprvé vůbec se sportem, jako je rugby, sáhnou si na něj a zjistí, že to není tak drsný sport. V tom profesionálním sportu je, ale v tom našem amatérském to zas tak drsné není. Rugby jako takové mě zaujalo zejména tím, že je to sport, kde má místo každý. Malý, hubený, vysoký, tenký, tlustý. Každý si tam najde své místo a každý tento sport může dělat. Je to sport, který dle mého názoru skrývá čest.”</w:t>
      </w:r>
    </w:p>
    <w:p>
      <w:pPr/>
      <w:r>
        <w:rPr/>
        <w:t xml:space="preserve">Ocenění Srdcař roku získal i Tomáš Pawlica, ze Společnosti pro podporu lidí s mentálním postižením.</w:t>
      </w:r>
    </w:p>
    <w:p>
      <w:pPr/>
      <w:r>
        <w:rPr>
          <w:b w:val="1"/>
          <w:bCs w:val="1"/>
        </w:rPr>
        <w:t xml:space="preserve">Tomáš Pawlica, SPMP Havířov: </w:t>
      </w:r>
      <w:r>
        <w:rPr/>
        <w:t xml:space="preserve">"Byl jsem překvapen, že mě nominovali na tuto cenu a vážím si toho moc, protože děti už mám dlouho nemocné. Kluk má 31 a celý život vlastně od narození a Markétka také. Je z dvojčat a druhé dítě je zdravé a na to jsem pyšný, protože v dnešní době s mentálním postižením to není jednoduché. Manželce taky děkuji, protože ona má hodně zásluhy a toho si vážím. Já myslím, že je to dobrá věc, ty peníze, protože ta předsedkyně paní Barbara Závadová dělá hodně pro ten spolek a myslím, že ty finance jsou důležité pro tuto věc, protože bez peněz to nejde. Je to náročné veškeré ty soutěže a výlety.”</w:t>
      </w:r>
    </w:p>
    <w:p>
      <w:pPr/>
      <w:r>
        <w:rPr/>
        <w:t xml:space="preserve">Slavnostní ceremoniál se uskutečnil v sále PZKO Karviná-Fryštát.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6-11-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2026-04-29T06:29:18+02:00</dcterms:created>
  <dcterms:modified xsi:type="dcterms:W3CDTF">2026-04-29T06:29:18+02:00</dcterms:modified>
</cp:coreProperties>
</file>

<file path=docProps/custom.xml><?xml version="1.0" encoding="utf-8"?>
<Properties xmlns="http://schemas.openxmlformats.org/officeDocument/2006/custom-properties" xmlns:vt="http://schemas.openxmlformats.org/officeDocument/2006/docPropsVTypes"/>
</file>