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Koledy sboru Melodia navodily vánoční atmosféru</w:t>
      </w:r>
    </w:p>
    <w:p>
      <w:pPr/>
      <w:r>
        <w:rPr>
          <w:b w:val="1"/>
          <w:bCs w:val="1"/>
        </w:rPr>
        <w:t xml:space="preserve">Stonavský evangelický kostel se díky rozsáhlé rekonstrukci stává živým centrem kulturního dění v obci. V sobotu 14. prosince zde adventní atmosféru navodil koncert ženského pěveckého sboru Melodia z Návsí, který v příštím roce oslaví úctyhodných 70 let svého působení.</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p>
      <w:pPr/>
      <w:r>
        <w:rPr/>
        <w:t xml:space="preserve">---</w:t>
      </w:r>
    </w:p>
    <w:p>
      <w:pPr>
        <w:pStyle w:val="Heading1"/>
      </w:pPr>
      <w:r>
        <w:rPr>
          <w:sz w:val="36"/>
          <w:szCs w:val="36"/>
        </w:rPr>
        <w:t xml:space="preserve">Vánoční koncert žáků ZUŠ Stonava</w:t>
      </w:r>
    </w:p>
    <w:p>
      <w:pPr/>
      <w:r>
        <w:rPr>
          <w:b w:val="1"/>
          <w:bCs w:val="1"/>
        </w:rPr>
        <w:t xml:space="preserve">Stonavská pobočka Základní umělecké školy Bedřicha Smetany v Karviné uspořádala v úterý 10. prosince svůj tradiční vánoční koncert. Událost, která se v sále domu PZKO koná pravidelně před Vánocemi, nabídla posluchačům pestrou paletu vystoupení mladých talentů.</w:t>
      </w:r>
    </w:p>
    <w:p>
      <w:pPr/>
      <w:r>
        <w:rPr>
          <w:b w:val="1"/>
          <w:bCs w:val="1"/>
        </w:rPr>
        <w:t xml:space="preserve">Tomáš Mutina, vedoucí stonavské pobočky ZUŠ B. Smetany v Karviné: </w:t>
      </w:r>
      <w:r>
        <w:rPr/>
        <w:t xml:space="preserve"> „Vánoční koncert vybíráme hned od září, to znamená, že připravujeme celý tento  program a v podstatě až do prosince trénujeme a vylepšujeme celý ten náš  program, který trénujeme prostě celý půl rok.“</w:t>
      </w:r>
    </w:p>
    <w:p>
      <w:pPr/>
      <w:r>
        <w:rPr/>
        <w:t xml:space="preserve">Během večera zazněly nejen sólové skladby, malí muzikanti se představili  také v duetech, triích a dalších komorních uskupeních. </w:t>
      </w:r>
    </w:p>
    <w:p>
      <w:pPr/>
      <w:r>
        <w:rPr>
          <w:b w:val="1"/>
          <w:bCs w:val="1"/>
        </w:rPr>
        <w:t xml:space="preserve">Alice Palová, učitelka stonavské pobočky ZUŠ B. Smetany v Karviné: </w:t>
      </w:r>
      <w:r>
        <w:rPr/>
        <w:t xml:space="preserve"> „Děti rády hrají spolu, učí se poslouchat jeden druhého a je to takové víc  pozitivní. Mám ráda ty komorní hry, takže vymýšlíme s dětmi čtyřručky, šestiručky,  souborky a myslím si, že to splňuje svůj účel.“</w:t>
      </w:r>
    </w:p>
    <w:p>
      <w:pPr/>
      <w:r>
        <w:rPr/>
        <w:t xml:space="preserve">Základní uměleckou školu ve Stonavě navštěvuje přibližně čtyřicet žáků,  kteří mají na výběr z široké a rozmanité nabídky výuky.</w:t>
      </w:r>
    </w:p>
    <w:p>
      <w:pPr/>
      <w:r>
        <w:rPr>
          <w:b w:val="1"/>
          <w:bCs w:val="1"/>
        </w:rPr>
        <w:t xml:space="preserve">Tomáš Mutina, vedoucí stonavské pobočky ZUŠ B. Smetany v Karviné: </w:t>
      </w:r>
      <w:r>
        <w:rPr/>
        <w:t xml:space="preserve">„Ve  Stonavě učíme zobcovou flétnu, učíme tady klavír, housle a máme i drnkací  nástroje, jako jsou ukulele, klasická kytara, basová kytara.“</w:t>
      </w:r>
    </w:p>
    <w:p>
      <w:pPr/>
      <w:r>
        <w:rPr/>
        <w:t xml:space="preserve">Vánoční koncert žáků stonavské pobočky Základní umělecké školy Bedřicha  Smetany v Karviné si nenechala ujít ani ředitelka této školy. </w:t>
      </w:r>
    </w:p>
    <w:p>
      <w:pPr/>
      <w:r>
        <w:rPr>
          <w:b w:val="1"/>
          <w:bCs w:val="1"/>
        </w:rPr>
        <w:t xml:space="preserve">Kateřina Michlová, ředitelka ZUŠ B. Smetany v Karviné: </w:t>
      </w:r>
      <w:r>
        <w:rPr/>
        <w:t xml:space="preserve">„Je  mi velikou ctí a potěšením, že pobočka Stonava je součástí stoleté Základní  umělecké školy Bedřicha Smetany v Karviné. Ve Stonavě je spoustu vynikajících  pedagogů a žáků, kteří hrají nejenom na jeden hudební nástroj, ale mě těší také  to, že spolupracují, že vytváří dua, tria, kvarteta a různá komorní uskupení. Stonava  vždycky patřila k takovým pokladům naší ZUŠ a myslím si, že i nadále patřit  bude, protože pedagogové jsou výborní a opravdu je tady spousta žáků, kteří  mají zájem o studium.“</w:t>
      </w:r>
    </w:p>
    <w:p>
      <w:pPr/>
      <w:r>
        <w:rPr/>
        <w:t xml:space="preserve">Vánoční koncert v Domě PZKO není jediným koncertem před nadcházejícími  svátky, ve kterém vystupují stonavští žáci základní umělecké školy.  V komornějším duchu se před Vánocemi představí i místním seniorům během vánočního  setkání v Domě s pečovatelskou službou ELIM.</w:t>
      </w:r>
    </w:p>
    <w:p>
      <w:pPr/>
      <w:r>
        <w:rPr/>
        <w:t xml:space="preserve">---</w:t>
      </w:r>
    </w:p>
    <w:p>
      <w:pPr>
        <w:pStyle w:val="Heading1"/>
      </w:pPr>
      <w:r>
        <w:rPr>
          <w:sz w:val="36"/>
          <w:szCs w:val="36"/>
        </w:rPr>
        <w:t xml:space="preserve">W Stonawie utrzymują pamięć o T. Niemczyku</w:t>
      </w:r>
    </w:p>
    <w:p>
      <w:pPr/>
      <w:r>
        <w:rPr>
          <w:b w:val="1"/>
          <w:bCs w:val="1"/>
        </w:rPr>
        <w:t xml:space="preserve">O harcerzu Tadeuszu Niemczyku, który zginął 85 lat temu od niemieckiej kuli i stał się tak pierwszą stonawską ofiarą drugiej wojny światowej, nigdy w Stonawie nie zapomniano. W kościele ewangelickim podczas nabożeństwa, które celebrował ksiądz Roman Dorda, jego sylwetkę i tragiczną śmierć przypomniała druhna harcmistrz Stefania Piszczek.</w:t>
      </w:r>
    </w:p>
    <w:p>
      <w:pPr/>
      <w:r>
        <w:rPr/>
        <w:t xml:space="preserve">Tadeusz Niemczyk był czwartym dzieckiem w  rodzinie stonawskiego górnika, był absolwentem Polskiego Gimnazjum w Orłowej.</w:t>
      </w:r>
    </w:p>
    <w:p>
      <w:pPr/>
      <w:r>
        <w:rPr>
          <w:b w:val="1"/>
          <w:bCs w:val="1"/>
        </w:rPr>
        <w:t xml:space="preserve">Stefania Piszczek, Harcerski Krąg Seniora  Zaolzie:</w:t>
      </w:r>
      <w:r>
        <w:rPr/>
        <w:t xml:space="preserve"> „Orłowa. Właśnie Gimnazjum było kolebką naszego harcerstwa i wszystkie  te różne metody, które tam poznawał przenosił na zbiórki do Stonawy. On pełnił  wraz ze starszymi harcerzami służbę pomocniczą Obrony Narodowej i dostali za  zadanie pojechać zbadać sytuację, czyli na zwiad, tak my to nazywamy po harcersku.”</w:t>
      </w:r>
    </w:p>
    <w:p>
      <w:pPr/>
      <w:r>
        <w:rPr/>
        <w:t xml:space="preserve">Na zwiad udali się razem z Niemczykiem dwaj  jego koledzy harcerze, Włodek Hebda i Tadeusz Marciniak.  </w:t>
      </w:r>
    </w:p>
    <w:p>
      <w:pPr/>
      <w:r>
        <w:rPr>
          <w:b w:val="1"/>
          <w:bCs w:val="1"/>
        </w:rPr>
        <w:t xml:space="preserve">Stefania Piszczek, Harcerski Krąg Seniora  Zaolzie: </w:t>
      </w:r>
      <w:r>
        <w:rPr/>
        <w:t xml:space="preserve">„Jechali na rowerach. Widząc z dala jakiś oddział, myśleli, że to  wycofujący się polscy żołnierze, ale niestety to nie byli Polacy to byli  żołnierze Wehrmachtu.”</w:t>
      </w:r>
    </w:p>
    <w:p>
      <w:pPr/>
      <w:r>
        <w:rPr/>
        <w:t xml:space="preserve">Niemczyk został ranny w nogę i pęcharz. Niemiecka  kula trafiła też w plecak Tadeusza Marciniaka i zatrzymała się tam na zegarku,  który Marciniakowi uratował życie.</w:t>
      </w:r>
    </w:p>
    <w:p>
      <w:pPr/>
      <w:r>
        <w:rPr/>
        <w:t xml:space="preserve">Gospodarz Recmanik zawiózł rannego Niemczyka do  Cieszynie, tam go jednak już nie przyjęto, i musiał pojechać z nim dalej na  wschód, do Bielska.</w:t>
      </w:r>
    </w:p>
    <w:p>
      <w:pPr/>
      <w:r>
        <w:rPr>
          <w:b w:val="1"/>
          <w:bCs w:val="1"/>
        </w:rPr>
        <w:t xml:space="preserve">Stefania Piszczek, Harcerski Krąg Seniora Zaolzie:</w:t>
      </w:r>
      <w:r>
        <w:rPr/>
        <w:t xml:space="preserve">  „Bielsko go co prawda przyjęło, ale zostawiono go na łasce losu i 4 września 1939  r. Tadek Niemczyk odszedł na wieczną wartę.</w:t>
      </w:r>
    </w:p>
    <w:p>
      <w:pPr/>
      <w:r>
        <w:rPr/>
        <w:t xml:space="preserve">Mszę w intencji Tadeusza Niemczyka upiększył  śpiewem chór żeński kościoła ewangelickiego w Olbrachcicach pod dyrekcją Gabrieli  Zaleskiej, cechujący się pięknymi głosami chórzystek.</w:t>
      </w:r>
    </w:p>
    <w:p>
      <w:pPr/>
      <w:r>
        <w:rPr>
          <w:b w:val="1"/>
          <w:bCs w:val="1"/>
        </w:rPr>
        <w:t xml:space="preserve">Zofia Buryjan, chórzystka: </w:t>
      </w:r>
      <w:r>
        <w:rPr/>
        <w:t xml:space="preserve">„To jest taka  tradycja, np. ja już śpiewam od swych dwunastu lat w kościele. I stale z  wyjątkiem może chwili, kiedy były dzieci małe, ale inaczej ciągle śpiewamy, także  ten głos może tak trochę jest przyzwyczajony. Mamy regularne próby i mamy te  miłą Janką, siostrę, która nam akompaniuje.”</w:t>
      </w:r>
    </w:p>
    <w:p>
      <w:pPr/>
      <w:r>
        <w:rPr/>
        <w:t xml:space="preserve">Delegacja harcerzy-seniorów złożyła później  kwiaty na symbolicznym grobie Tadeusza Niemczyka. Dopiero niedawno został  odnaleziony przez stonawian jego rzeczywisty grób na starym cmentarzu  ewangelickim w Bielsku.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2026-02-22T17:00:58+01:00</dcterms:created>
  <dcterms:modified xsi:type="dcterms:W3CDTF">2026-02-22T17:00:58+01:00</dcterms:modified>
</cp:coreProperties>
</file>

<file path=docProps/custom.xml><?xml version="1.0" encoding="utf-8"?>
<Properties xmlns="http://schemas.openxmlformats.org/officeDocument/2006/custom-properties" xmlns:vt="http://schemas.openxmlformats.org/officeDocument/2006/docPropsVTypes"/>
</file>