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Děti zpívaly vánoční písně na školních schodech</w:t>
      </w:r>
    </w:p>
    <w:p>
      <w:pPr/>
      <w:r>
        <w:rPr>
          <w:b w:val="1"/>
          <w:bCs w:val="1"/>
        </w:rPr>
        <w:t xml:space="preserve">Na prostranství před Základní školou v Palkovicích se v úterý vpodvečer sešli žáci, kantoři a rodiče, aby si společně zazpívali nejen vánoční koledy. Při tradičním Zpívání na schodech zazněly klasické i méně známé vánoční písně.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“Také letos si palkovické děti spolu s učitelkami připravily takzvané předvánoční Zpívání na schodech. Šlo už o třetí ročník, kdy jsme plynule navázali na vánoční zpívání v kostele, ale před třemi lety jsme se rozhodli tuto tradici trošku změnit, a myslím si, že to bylo ku prospěchu věci. Na toto prostranství se totiž vejde více lidí a rodiče i děti si to více užijí. Viděli jsme vystoupení dětí od první do páté třídy, které byly rozděleny po ročnících. Pak jsme měli možnost slyšet sbor, který vznikl letos v družině. Za druhý stupeň se představili snad ti nejnadanější a zazpívali nám některé vánoční písně, některé méně vánoční. Něco zaznělo i v angličtině a dokonce v latině.”</w:t>
      </w:r>
    </w:p>
    <w:p>
      <w:pPr/>
      <w:r>
        <w:rPr/>
        <w:t xml:space="preserve">Na předvánočním zpívání se podílel také spolek rodičů. </w:t>
      </w:r>
    </w:p>
    <w:p>
      <w:pPr/>
      <w:r>
        <w:rPr>
          <w:b w:val="1"/>
          <w:bCs w:val="1"/>
        </w:rPr>
        <w:t xml:space="preserve">Anežka Herotová, Spolek rodičů při ZŠ a MŠ Palkovice:</w:t>
      </w:r>
      <w:r>
        <w:rPr/>
        <w:t xml:space="preserve"> “My jako spolek jsem si tady na jarmark připravili stánek s perníčky, nealkoholickým punčem a celkově dobrou atmosférou pro všechny, kdo nás přišli navštívit – rodiče s dětmi. Vždycky nás potěší, když vidíme známé tváře. Doufáme, že si všichni užili tuto atmosféru a přejeme pěkné Vánoce. Výtěžek z této akce využijeme na další aktivity spojené se školou a se spolkem rodičů.”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2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2026-05-07T03:57:27+02:00</dcterms:created>
  <dcterms:modified xsi:type="dcterms:W3CDTF">2026-05-07T03:57:27+02:00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