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Souhrn největších investičních akcí roku 2024</w:t>
      </w:r>
    </w:p>
    <w:p>
      <w:pPr/>
      <w:r>
        <w:rPr>
          <w:b w:val="1"/>
          <w:bCs w:val="1"/>
        </w:rPr>
        <w:t xml:space="preserve">Otevření nové budovy městské policie, pořízení Českého domu, úprava veřejného prostoru nebo investice do školství a sociální oblasti. Náměstek primátora Jiří Kajzar zhodnotil nejdůležitější projekty roku 2024 a také nastínil plány do budoucna.</w:t>
      </w:r>
    </w:p>
    <w:p>
      <w:pPr/>
      <w:r>
        <w:rPr/>
        <w:t xml:space="preserve">Rok 2024 byl ro Frýdek-Místek v oblasti investic a  rozjetých i dokončených projektů velmi úspěšný, ale zároveň i náročný.</w:t>
      </w:r>
    </w:p>
    <w:p>
      <w:pPr/>
      <w:r>
        <w:rPr>
          <w:b w:val="1"/>
          <w:bCs w:val="1"/>
        </w:rPr>
        <w:t xml:space="preserve">Jiří Kajzar (NMFM), náměstek primátora Frýdku-Místku</w:t>
      </w:r>
      <w:r>
        <w:rPr>
          <w:b w:val="1"/>
          <w:bCs w:val="1"/>
        </w:rPr>
        <w:t xml:space="preserve">:</w:t>
      </w:r>
      <w:r>
        <w:rPr/>
        <w:t xml:space="preserve"> "Dokončili jsme plánové stavby bez ohledu na vlivy vnější,  vnitřní, které byly více méně negativní,. Protože ty dozvuky a dopady těch  událostí, které se dějí u nás, v naší zemi i na mezinárodní scéně, mají více  méně negativní dopad v mnoha případech, hlavně na cenu stavebních prací. Mám na  mysli především, že nám chybí dostatek odborníků, řemesel. A to je problém  dlouhodobý. Otázka vlivu inflace na cenu je zřejmý a jasný, s tím jsme se  dokázali vyrovnat."</w:t>
      </w:r>
    </w:p>
    <w:p>
      <w:pPr/>
      <w:r>
        <w:rPr/>
        <w:t xml:space="preserve">Jednou z nejdůležitějších staveb bylo dokončení nové  budovy městské policie v Těšínské ulici, která vznikla přestavbou dlouho  opuštěného textilního učiliště po bývalém průmyslovém areálu Slezanu.</w:t>
      </w:r>
    </w:p>
    <w:p>
      <w:pPr/>
      <w:r>
        <w:rPr>
          <w:b w:val="1"/>
          <w:bCs w:val="1"/>
        </w:rPr>
        <w:t xml:space="preserve">Jiří Kajzar (NMFM), náměstek primátora Frýdku-Místku:</w:t>
      </w:r>
      <w:r>
        <w:rPr/>
        <w:t xml:space="preserve"> "Je to první taková naše vstupní investice, kdy začínáme  přeměňovat kompletně ten areál. Máme tam naplánované ještě další stavby. A  chtěli bychom společně s investorem, se Slezanem, víceméně tu celou lokalitu co  nejdřív dotvořit. Tady bych řekl, že jsou jisté problémy, protože je to těžko v  podstatě někdy naplánovat, všechny představy, jak to má vypadat, protože je to  komplikované i z důvodu dostupnosti určitých sítí, majetkoprávní komplikace a  tak dále. Příklad, před prostorem bývalého Kulturního domu Válcoven plechu ve Frýdku se našly kosterní ostatky, které jsme museli taky nějakým  způsobem řešit s příslušnými orgány a zdrželo to stavbu a tak dále. Přesto si  myslím, že ty stavby proběhly v termínech, které jsme si stanovili, nebyly  žádné větší prodlevy. Dále bych možná zmínil úpravu Nároží na třídě T. G.  Masaryka, která se proměnila v takovou, bych řekl, pěknou část města. Další  úprava a kultivace veřejného prostoru, což je naše hlavní mantra. Takže chceme  tady ty jednotlivé části města dávat do pořádku. Hned za Nárožím vznikla nová  parkovací místa, protože jsme přemístili městskou policii do těch nových  prostor. A tam jsme víceméně udělali pět krytých stání. A dalších patnáct  nových parkovacích míst pro obyvatele přilehlého sídliště Slezská. Z těch  dalších staveb bych zmínil předání sociální služby a dokončení stavby  revitalizovaného domova pro seniory na ulici Školská. Kde došlo k navýšení  komfortu pro klienty. A myslím si, že to je velice zdařilá stavba, která se  podařila za velmi problematických podmínek. Protože nás tlačil čas, kde jsme  museli splnit velmi ostré termíny z hlediska dotace, kterou jsme taky splnili.  A nakonec jsme dotaci úspěšně obdrželi."</w:t>
      </w:r>
    </w:p>
    <w:p>
      <w:pPr/>
      <w:r>
        <w:rPr/>
        <w:t xml:space="preserve">V posledních letech město investuje také velké peníze  do řady oprav. Mezi nejčastější problémy patří hlavně zatékání a nedokonalá  izolace.</w:t>
      </w:r>
    </w:p>
    <w:p>
      <w:pPr/>
      <w:r>
        <w:rPr>
          <w:b w:val="1"/>
          <w:bCs w:val="1"/>
        </w:rPr>
        <w:t xml:space="preserve">Jiří Kajzar (NMFM), náměstek primátora Frýdku-Místku:</w:t>
      </w:r>
      <w:r>
        <w:rPr/>
        <w:t xml:space="preserve"> "Podařilo se nám vyřešit letitý problém u Základní školy  Lískovec, kde jsme vyřešili hydroizolaci na dvě etapy. A myslím si, že teďka už  budou mít konečně nějaké lepší podmínky. To samé platí pro další stavby. Třeba  Hospic, kde jsme přišli na velký problém, kdy tam se zase objevuje vlhkost  uvnitř objektu, což jsme museli zase řešit, poměrně složitě. A zjistili jsme,  že tam při dokončení stavby před 14 lety nebyla dobře udělaná izolace. Respektive byla ošizená, čímž se teďka projevil velký problém, který jsme  museli s velkým nákladem řešit. Dále jsme rozjeli chlebovickou tělocvičnu, ta  přestupuje i do dalšího roku. Myslím si, že tento problém byl taky dlouhodobě  neřešen. Nebo respektive řešen tak, že jsme se potýkali, nebo mí předchůdci,  ještě s problematikou nedostatečného projektu, který byl zpožděn o tři roky.  Myslím si, že teď je to na dobré cestě a řešíme dokončení stavby v očekávání  obyvatel Chlebovic."</w:t>
      </w:r>
    </w:p>
    <w:p>
      <w:pPr/>
      <w:r>
        <w:rPr/>
        <w:t xml:space="preserve">Město letos také koupilo Český dům, o který dlouhodobě  usilovalo. A okamžitě začalo se záchovnými pracemi. V budoucnu tady má  vzniknout zázemí pro Středisko volného času a město chce, aby to byla opět  architektonická perla.</w:t>
      </w:r>
    </w:p>
    <w:p>
      <w:pPr/>
      <w:r>
        <w:rPr>
          <w:b w:val="1"/>
          <w:bCs w:val="1"/>
        </w:rPr>
        <w:t xml:space="preserve">Jiří Kajzar (NMFM), náměstek primátora Frýdku-Místku:</w:t>
      </w:r>
      <w:r>
        <w:rPr/>
        <w:t xml:space="preserve"> "Je to jeden z nejvýznamnějších historických objektů ve  Frýdku-Místku. A tady po vyjednávání se nám ho podařilo získat i za cenu, která  byla nižší, než očekával majitel. Nicméně, nebudu ještě teď popisovat  ty detaily, ale byli jsme překvapeni příjemně, že není až v tak špatném stavu.  Dořešíme tam v jednom křídle statiku. Vyřešili jsme zatékání přes strop a teď  řešíme kanalizaci, řešíme odstrojení těch vnitřních rozvodů, protože tam  přijdou nové. A připravujeme architektonickou soutěž. To znamená, že je to i  zpráva nejen pro naše architekty, aby se do této soutěže přihlásili. A chceme  zachovat, bych řekl, v té historické podobě, a teď je otázka debaty, ve kterém  přesně období, ale myslím, že v té historické podobě, kdy to bylo nejzdobnější, i ty prvky, které byly, včetně vikýřů a tak dále, na této budově.  Tak v této podobě bychom chtěli obnovit tu historickou část a tu novodobou  necháme na volné ruce architektů, ať ji ztvární."</w:t>
      </w:r>
    </w:p>
    <w:p>
      <w:pPr/>
      <w:r>
        <w:rPr/>
        <w:t xml:space="preserve">Mezi další úspěchy řadí náměstek posun v rámci přípravy  nového území pro sociální i bytovou výstavbu Berlín 2.</w:t>
      </w:r>
    </w:p>
    <w:p>
      <w:pPr/>
      <w:r>
        <w:rPr>
          <w:b w:val="1"/>
          <w:bCs w:val="1"/>
        </w:rPr>
        <w:t xml:space="preserve">Jiří Kajzar (NMFM), náměstek primátora Frýdku-Místku:</w:t>
      </w:r>
      <w:r>
        <w:rPr/>
        <w:t xml:space="preserve"> "Došlo k tomu, že jsme pokročili v přípravě výstavby  inženýrských sítí, to znamená jednak komunikací a jednak všech dalších. To  znamená kanalizace, vytápění a tak dále. Pro výstavbu objektů, které budou  realizovat další investoři, ne město, ale soukromí investoři. Město tam bude  realizovat jednu stavbu sociálního charakteru, to je Domovinka. Další investor  tam bude dělat Alzheimer centrum a LDNku. A následně očekáváme, že se domluvíme  i s majiteli dalších pozemků, které tam jsou v této zóně, kteří by měli postavit  i bytové domy. Z dalších staveb volně přejdu k tomu, co chystáme na rok  2025. Takže kromě těch staveb, které přejdou, chystáme tělocvičnu na 2.  základní škole, která je taky rovněž potřebná. Budou tam mít zázemí jednak  škola, jednak sportovní oddíly. Bude to taky takové zázemí pro míčové sporty.  Těšíme se na to, že to bude nová moderní tělocvična a bude i řešená poměrně  netradičně. Bude mít třeba střechu, která bude zatravněná a tak dále. Potom  chystáme z těch takových prioritních staveb volnočasový areál na ulici 28. října.  Bude to něco pro celou rodinu. To znamená, bude to, my říkáme family friendly."</w:t>
      </w:r>
    </w:p>
    <w:p>
      <w:pPr/>
      <w:r>
        <w:rPr/>
        <w:t xml:space="preserve">V horizontu následujících čtyř let pak chce město  realizovat 17 klíčových staveb. Mezi ně patří i vznik nového Kulturního centra,  na které se už připravuje projektová dokumentace.</w:t>
      </w:r>
    </w:p>
    <w:p>
      <w:pPr/>
      <w:r>
        <w:rPr>
          <w:b w:val="1"/>
          <w:bCs w:val="1"/>
        </w:rPr>
        <w:t xml:space="preserve">Jiří Kajzar (NMFM), náměstek primátora Frýdku-Místku:</w:t>
      </w:r>
      <w:r>
        <w:rPr/>
        <w:t xml:space="preserve"> "Jednak místecké Záložny, kde bude část pro galerii a část  pro zázemí Kultury F-M. Dále připravujeme rekonstrukci Národního domu, který si  ji zaslouží. Opravdu už je nejvyšší čas, aby proběhla ta rekonstrukce, protože  se odkládala a je to pro ten dům špatně, protože taky už chátrá a potřebuje tu  revitalizaci. A následně současně s tím připravujeme i projektovou dokumentaci  pro stavbu Nové scény. Současně s tím budeme dělat samozřejmě i stavby  dopravního charakteru. A to je nový terminál u nádraží Českých drah, který bude  samozřejmě pokračovat schodištěm na bulvár, a to je zase další stavba."</w:t>
      </w:r>
    </w:p>
    <w:p>
      <w:pPr/>
      <w:r>
        <w:rPr/>
        <w:t xml:space="preserve">K realizaci všech důležitých projektů chce město vézt  diskuzi s veřejností a také usilovat o politický konsenzus v rámci  subjektů na radnici.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2026-01-29T02:49:58+01:00</dcterms:created>
  <dcterms:modified xsi:type="dcterms:W3CDTF">2026-01-29T02:49:58+01:00</dcterms:modified>
</cp:coreProperties>
</file>

<file path=docProps/custom.xml><?xml version="1.0" encoding="utf-8"?>
<Properties xmlns="http://schemas.openxmlformats.org/officeDocument/2006/custom-properties" xmlns:vt="http://schemas.openxmlformats.org/officeDocument/2006/docPropsVTypes"/>
</file>