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si všímá práce mladých lidí, ocenila i je</w:t>
      </w:r>
    </w:p>
    <w:p>
      <w:pPr/>
      <w:r>
        <w:rPr>
          <w:b w:val="1"/>
          <w:bCs w:val="1"/>
        </w:rPr>
        <w:t xml:space="preserve">Policie ocenila své nejlepší pracovníky z území Novojičínska za rok 2024. Slova uznání si vyslechli na slavnostním ceremoniálu za přítomnosti starostů měst a krajského ředitele policie.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Je to hodně různorodá práce, a i když je ta situace těžká a člověk vidí že udělal kus práce, vidí, že někomu může pomoci, tak to si myslím, že stojí za to, i když ta situace není lehká.”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takže ti, kteří jsou v policii a poctivě pracují, a dneska jsme viděli ty, kteří pracují nejlépe v rámci Novojičínska, protože byli oceněni, tak těch si obrovsky vážím. Ale nejen těch, kteří byli oceněni, podle mého soudu by měli být ocenění všichni, kteří kteří odvádí každodenně na ulicích, v kancelářích nebo jako právníci nebo ekonomové každodenně svou poctivou práci a přispívají k tomu, ať policie má řádný chod a ať slouží společnosti. A ta společnost, na druhou stranu, by se jim zase měla odměnit  svým uznáním a vděkem.”     </w:t>
      </w:r>
    </w:p>
    <w:p>
      <w:pPr/>
      <w:r>
        <w:rPr>
          <w:b w:val="1"/>
          <w:bCs w:val="1"/>
        </w:rPr>
        <w:t xml:space="preserve">Tomáš Kvíčala, vedoucí ÚO Nový Jičín, Policie ČR: </w:t>
      </w:r>
      <w:r>
        <w:rPr/>
        <w:t xml:space="preserve">“Myslím si, že práce policisty je velice zajímavé, od toho, že pomáháte slabším a lidem, kteří jsou v nouzi. Bez policie společnost fungovat nemůže.”  </w:t>
      </w:r>
    </w:p>
    <w:p>
      <w:pPr/>
      <w:r>
        <w:rPr/>
        <w:t xml:space="preserve">V rámci Moravskoslezského kraje je novojičínská policie stabilně nejlepší, co se týče objasněnosti případů, ta dosahuje okolo 60 procent. </w:t>
      </w:r>
    </w:p>
    <w:p>
      <w:pPr/>
      <w:r>
        <w:rPr>
          <w:b w:val="1"/>
          <w:bCs w:val="1"/>
        </w:rPr>
        <w:t xml:space="preserve">Tomáš Kvíčala, vedoucí ÚO Nový Jičín, Policie ČR: </w:t>
      </w:r>
      <w:r>
        <w:rPr/>
        <w:t xml:space="preserve">“Co se týká nárůstu trestné činnosti, tak je to na mravnostní kriminalitě a na násilí, ale s tím také bojujeme, tam je objasněnost také kolem šedesáti procent, pachatelé jsou většinou známí a stojí nám to na znaleckých posudcích, než zahájíme stíhání proti konkrétnímu pachateli.”       </w:t>
      </w:r>
    </w:p>
    <w:p>
      <w:pPr/>
      <w:r>
        <w:rPr>
          <w:b w:val="1"/>
          <w:bCs w:val="1"/>
        </w:rPr>
        <w:t xml:space="preserve">Stanislav Kopecký (ANO), starosta Nového Jičína: </w:t>
      </w:r>
      <w:r>
        <w:rPr/>
        <w:t xml:space="preserve">“Velmi pozitivně vnímá spolupráci naší městské policie a státní policie a odráží se to i na celkové bezpečnosti našeho města.  Dnešní doba je velmi rychlá a ty trestné činy se prolínají více do toho světa virtuálního a velmi těžko se dají odstíhat. Proto si velmi vážím, že státní policie, která i přes personální problémy, které na našem území má, že náš územní obvod Nový Jičín, co se týče odhalování trestných činů,  tak je nejlepší a za to patří policistům velké poděkování.” </w:t>
      </w:r>
    </w:p>
    <w:p>
      <w:pPr/>
      <w:r>
        <w:rPr/>
        <w:t xml:space="preserve">Aktuálně na Novojičínsku chybí 29 policistů, cílem je naplnit stav v příštím roce, třeba i formou roadshow po středních školách. </w:t>
      </w:r>
    </w:p>
    <w:p>
      <w:pPr/>
      <w:br/>
      <w:b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Změna dopravního značení ale není jediným problémem, který se na křižovatce obchvatu Karviné řeší. Přestože byly instalovány nové značky, stále zůstávají nenasvětlené ostrůvky, které jsou zejména v nočních hodinách špatně viditelné. Právě nedostatečné osvětlení je častým terčem kritiky ze strany řidičů, kteří upozorňují na zvýšené riziko nehod.</w:t>
      </w:r>
    </w:p>
    <w:p>
      <w:pPr/>
      <w:r>
        <w:rPr>
          <w:b w:val="1"/>
          <w:bCs w:val="1"/>
        </w:rPr>
        <w:t xml:space="preserve">Martin Dyszkiewicz, komunikační inženýr Dopravního inspektorátu Karviná</w:t>
      </w:r>
      <w:r>
        <w:rPr/>
        <w:t xml:space="preserve">: "Nasvětlit tu křižovatku by nebylo od věci, to doporučujeme."</w:t>
      </w:r>
    </w:p>
    <w:p>
      <w:pPr/>
      <w:r>
        <w:rPr/>
        <w:t xml:space="preserve">Ředitelství silnic a dálnic už uvedlo, že pokud bude série dopravních nehod pokračovat, bude situaci dále analyzovat a zvažovat další opatření k zabezpečení tohoto problematického úseku.</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p>
      <w:pPr>
        <w:pStyle w:val="Heading1"/>
      </w:pPr>
      <w:r>
        <w:rPr>
          <w:sz w:val="36"/>
          <w:szCs w:val="36"/>
        </w:rPr>
        <w:t xml:space="preserve">Sestry a pečovatelky prošly školou smyku</w:t>
      </w:r>
    </w:p>
    <w:p>
      <w:pPr/>
      <w:r>
        <w:rPr>
          <w:b w:val="1"/>
          <w:bCs w:val="1"/>
        </w:rPr>
        <w:t xml:space="preserve">Minimálně patnáct tisíc kilometrů ročně najede za svými klienty každá ze zdravotních sester a pečovatelek terénních služeb Charity Opava. Jezdí přitom denně a za každého počasí.. Aby si byly za volantem jistější,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2026-02-22T03:07:22+01:00</dcterms:created>
  <dcterms:modified xsi:type="dcterms:W3CDTF">2026-02-22T03:07:22+01:00</dcterms:modified>
</cp:coreProperties>
</file>

<file path=docProps/custom.xml><?xml version="1.0" encoding="utf-8"?>
<Properties xmlns="http://schemas.openxmlformats.org/officeDocument/2006/custom-properties" xmlns:vt="http://schemas.openxmlformats.org/officeDocument/2006/docPropsVTypes"/>
</file>