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pStyle w:val="Heading1"/>
      </w:pPr>
      <w:r>
        <w:rPr>
          <w:sz w:val="36"/>
          <w:szCs w:val="36"/>
        </w:rPr>
        <w:t xml:space="preserve">Práce na ulici Přemyslovců znovu začnou na jaře</w:t>
      </w:r>
    </w:p>
    <w:p>
      <w:pPr/>
      <w:r>
        <w:rPr>
          <w:b w:val="1"/>
          <w:bCs w:val="1"/>
        </w:rPr>
        <w:t xml:space="preserve">Dnes máme dobrou zprávu pro obyvatele Mariánských Hor a živnostníky z ulice Přemyslovců v Ostravě. Rekonstrukce vodohospodářské infrastruktury je u konce a už na jaře začnou práce na finálním řešení této frekventované komunikace.  Nyní je ulice zcela průjezdná.</w:t>
      </w:r>
    </w:p>
    <w:p>
      <w:pPr/>
      <w:r>
        <w:rPr/>
        <w:t xml:space="preserve">V červnu roku 2023 začala rekonstrukce vodovodu a kanalizace na ulici Přemyslovců v Mariánských Horách. Infrastruktura už byla ve špatném stavu a její výměna přispěla ke zkvalitnění vody a ke snížení její ztráty. Nyní práce končí. Povrch byl zatím upraven jen provizorně, protože se na jaře práce na komunikaci vrátí.</w:t>
      </w:r>
    </w:p>
    <w:p>
      <w:pPr/>
      <w:r>
        <w:rPr>
          <w:b w:val="1"/>
          <w:bCs w:val="1"/>
        </w:rPr>
        <w:t xml:space="preserve">Jan Kotala, vedoucí Odboru vodohospodářských staveb MMO: </w:t>
      </w:r>
      <w:r>
        <w:rPr/>
        <w:t xml:space="preserve">" Máme uzavřenu smlouvu se zhotovitelem povrchu. Dojde ke změnám v silničním provozu, nově je definován prostor pro chodce, cyklisty, přibydou  krátkodobá parkovací stání pro návštěvníky obchodů a zásobování."</w:t>
      </w:r>
    </w:p>
    <w:p>
      <w:pPr/>
      <w:r>
        <w:rPr/>
        <w:t xml:space="preserve">Po celý leden a únor bude Přemyslovců kompletně průjezdná. V březnu začnou postupné uzavírky a omezení. </w:t>
      </w:r>
    </w:p>
    <w:p>
      <w:pPr/>
      <w:r>
        <w:rPr>
          <w:b w:val="1"/>
          <w:bCs w:val="1"/>
        </w:rPr>
        <w:t xml:space="preserve">Jan Dohnal (ODS), primátor Ostravy:</w:t>
      </w:r>
      <w:r>
        <w:rPr/>
        <w:t xml:space="preserve"> "Vím, že je to nepříjemné. na druhou stranu bych ale chtěl všechny požádat ještě chvilku o strpení, protože ten výsledný stav bude stát za to." </w:t>
      </w:r>
    </w:p>
    <w:p>
      <w:pPr/>
      <w:r>
        <w:rPr/>
        <w:t xml:space="preserve">Kvůli dopravním omezením klesly tržby obchodníkům podel rekonstruované ulice  tak se vedení městského obvodu rozhodlo ztráty částečně kompenzovat.</w:t>
      </w:r>
    </w:p>
    <w:p>
      <w:pPr/>
      <w:r>
        <w:rPr>
          <w:b w:val="1"/>
          <w:bCs w:val="1"/>
        </w:rPr>
        <w:t xml:space="preserve">Patrik Hujdus (Starostové pro Ostravu): </w:t>
      </w:r>
      <w:r>
        <w:rPr/>
        <w:t xml:space="preserve">"Poskytneme jim symbolický  finanční příspěvek ve výši 50 tisíc korun, aby věděli, že nám není jejich osud lhostejný. Jedná se například o  řezníka, potraviny, obchod se smíšeným zbožím, ale taky třeba elektro, second hand a další malé firmy."</w:t>
      </w:r>
    </w:p>
    <w:p>
      <w:pPr/>
      <w:r>
        <w:rPr/>
        <w:t xml:space="preserve">Rekonstrukce by měla být zcela hotova do konce letošního roku. Přemyslovců bude první ulicí v Ostravě, kde bude automobilová doprava, chodci a cyklisté v fungovat v symbióze a v rámci modrozeléné infrastruktury. </w:t>
      </w:r>
    </w:p>
    <w:p>
      <w:pPr/>
      <w:r>
        <w:rPr/>
        <w:t xml:space="preserve">---</w:t>
      </w:r>
    </w:p>
    <w:p>
      <w:pPr/>
      <w:r>
        <w:rPr/>
        <w:t xml:space="preserve">KRIMINALISTÉ V MSK ŠETŘÍ ZNÁSILNĚNÍ NEZLETILÉ</w:t>
      </w:r>
    </w:p>
    <w:p>
      <w:pPr/>
      <w:r>
        <w:rPr/>
        <w:t xml:space="preserve">Moravskoslezští kriminalisté vyšetřují závažný případ znásilnění nezletilé dívenky. Muž důchodového věku docházel nějakou dobu do obchodu, kde se seznámil s majiteli. Dával se s nimi do řeči a jejich nezletilým dětem měl nosit sladkosti. Časem si tak měl získat důvěru rodičů a nabídl jim, že děti pohlídá. Několikrát tak byl i s jejich nezletilou dcerou, které není ani 10 let. V průběhu návštěv využil dívenčiny bezbrannosti a donutil ji k sexuálním aktivitám. Obviněný byl pro podobné jednání už několikrát odsouzen. Nyní mu hrozí 5 až 12 let vězení.</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sto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I </w:t>
      </w:r>
      <w:r>
        <w:rPr>
          <w:i w:val="1"/>
          <w:iCs w:val="1"/>
        </w:rPr>
        <w:t xml:space="preserve">v investičním rozpočtu pro letošní rok tvoří finance na dokončení dvou v loňské roce zahájených staveb. Tou nejvýznamnější je revitalizace veřejného prostoru Florida.</w:t>
      </w:r>
      <w:r>
        <w:rPr>
          <w:b w:val="1"/>
          <w:bCs w:val="1"/>
        </w:rPr>
        <w:t xml:space="preserve">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w:t>
      </w:r>
    </w:p>
    <w:p>
      <w:pPr/>
      <w:r>
        <w:rPr/>
        <w:t xml:space="preserve">Poruba také vyčlenila finance na projektové dokumentace akcí, které teprve plánuje v příštích letech, aby byla připravena využít případný dotační program. </w:t>
      </w:r>
    </w:p>
    <w:p>
      <w:pPr/>
      <w:r>
        <w:rPr/>
        <w:t xml:space="preserve">---</w:t>
      </w:r>
    </w:p>
    <w:p>
      <w:pPr/>
      <w:r>
        <w:rPr/>
        <w:t xml:space="preserve">LONI V MSK ZEMŘELO PŘI NEHODÁCH 31 LIDÍ</w:t>
      </w:r>
    </w:p>
    <w:p>
      <w:pPr/>
      <w:r>
        <w:rPr/>
        <w:t xml:space="preserve">Loni zahynulo při dopravních nehodách na silnicích v Moravskoslezském kraji 31 lidí. Ve srovnání s rokem 2023 to je o šest obětí nehod méně. Nejtragičtějšími měsíci roku byly říjen a září, kdy na silnicích zemřelo pět lidí. Nejtragičtější bilanci má Bruntál, ve kterém na silnicích zemřelo 16 lidí.</w:t>
      </w:r>
    </w:p>
    <w:p>
      <w:pPr/>
      <w:r>
        <w:rPr/>
        <w:t xml:space="preserve">---</w:t>
      </w:r>
    </w:p>
    <w:p>
      <w:pPr>
        <w:pStyle w:val="Heading1"/>
      </w:pPr>
      <w:r>
        <w:rPr>
          <w:sz w:val="36"/>
          <w:szCs w:val="36"/>
        </w:rPr>
        <w:t xml:space="preserve">Průvod s Třemi králi na koních prošel Novým Jičínem</w:t>
      </w:r>
    </w:p>
    <w:p>
      <w:pPr/>
      <w:r>
        <w:rPr>
          <w:b w:val="1"/>
          <w:bCs w:val="1"/>
        </w:rPr>
        <w:t xml:space="preserve">Tříkrálový průvod k betlému na náměstí v Novém Jičíně je novodobou tradicí, která oživuje atmosféru města po vánočních svátcích. Účastníci v kostýmech podporují nejen probíhající charitní sbírku, ale také připomínají křesťanské tradice.</w:t>
      </w:r>
    </w:p>
    <w:p>
      <w:pPr/>
      <w:r>
        <w:rPr/>
        <w:t xml:space="preserve">Průvod, který symbolizuje putování tří mudrců, Kašpara, Melichara a Baltazara, za hvězdou do Betléma, přinesl i letos na novojičínské náměstí slavnostní atmosféru. Tato událost konaná 6. ledna  je oslavou křesťanské tradice a současně příležitostí ke společnému setkání. </w:t>
      </w:r>
    </w:p>
    <w:p>
      <w:pPr/>
      <w:r>
        <w:rPr>
          <w:b w:val="1"/>
          <w:bCs w:val="1"/>
        </w:rPr>
        <w:t xml:space="preserve">Marcel Brož, ředitel Charity Nový Jičín: </w:t>
      </w:r>
      <w:r>
        <w:rPr/>
        <w:t xml:space="preserve">“Letos nám to koledování vyšlo tak, že už většina koledníků byla v domácnostech u těch lidí, a ten průvod, řekl bych, že je taková ta třešnička na dortu. Průvod děláme také hlavně pro malé děti, chceme je seznámit s tím, jaké tradice jsou, co znamenají Tři králové, jak celá ta legenda vznikla a proto tady ten dnešní program taky byl.” </w:t>
      </w:r>
    </w:p>
    <w:p>
      <w:pPr/>
      <w:r>
        <w:rPr/>
        <w:t xml:space="preserve">Tříkrálový průvod se v Novém Jičíně konal poprvé v roce 2019. Dobrovolníků je v něm rok od roku více. </w:t>
      </w:r>
    </w:p>
    <w:p>
      <w:pPr/>
      <w:r>
        <w:rPr>
          <w:b w:val="1"/>
          <w:bCs w:val="1"/>
        </w:rPr>
        <w:t xml:space="preserve">Vojtěch Rajnoch, účastník Tříkrálového průvodu: </w:t>
      </w:r>
      <w:r>
        <w:rPr/>
        <w:t xml:space="preserve">“Zapojili jsme se do Tříkrálového pravdu s celou rodinou, protože si myslíme, že je dobré takto pomoci Charitě. Mám miminko, máme malého pasáčka a přišli jsme Ježíškovi donést nějaký dar.” </w:t>
      </w:r>
    </w:p>
    <w:p>
      <w:pPr/>
      <w:r>
        <w:rPr>
          <w:b w:val="1"/>
          <w:bCs w:val="1"/>
        </w:rPr>
        <w:t xml:space="preserve">obyvatelé a návštěvníci Nového Jičína:</w:t>
      </w:r>
    </w:p>
    <w:p>
      <w:pPr/>
      <w:r>
        <w:rPr/>
        <w:t xml:space="preserve">“Je to dobře, že se tradice udržuje.”</w:t>
      </w:r>
    </w:p>
    <w:p>
      <w:pPr/>
      <w:r>
        <w:rPr/>
        <w:t xml:space="preserve">“Děkujeme za to.” </w:t>
      </w:r>
    </w:p>
    <w:p>
      <w:pPr/>
      <w:r>
        <w:rPr/>
        <w:t xml:space="preserve">“Jsme rádi, že to tady je.”</w:t>
      </w:r>
    </w:p>
    <w:p>
      <w:pPr/>
      <w:r>
        <w:rPr/>
        <w:t xml:space="preserve">“je to moc pěkné.”</w:t>
      </w:r>
    </w:p>
    <w:p>
      <w:pPr/>
      <w:r>
        <w:rPr/>
        <w:t xml:space="preserve">Tříkrálová sbírka skončí 14. ledna. Pomáhá potřebným lidem měnit život k lepšímu už čtvrt století.  PD TV POLAR NJ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2025-12-31T09:04:37+01:00</dcterms:created>
  <dcterms:modified xsi:type="dcterms:W3CDTF">2025-12-31T09:04:37+01:00</dcterms:modified>
</cp:coreProperties>
</file>

<file path=docProps/custom.xml><?xml version="1.0" encoding="utf-8"?>
<Properties xmlns="http://schemas.openxmlformats.org/officeDocument/2006/custom-properties" xmlns:vt="http://schemas.openxmlformats.org/officeDocument/2006/docPropsVTypes"/>
</file>