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Paní Zdeňka Kačmarčíková oslavila v domově 101 let</w:t>
      </w:r>
    </w:p>
    <w:p>
      <w:pPr/>
      <w:r>
        <w:rPr>
          <w:b w:val="1"/>
          <w:bCs w:val="1"/>
        </w:rPr>
        <w:t xml:space="preserve">V Havířovském domově se senioři dožívají vysokého věku. 101 let ve vánočním čase oslavila i paní Zdeňka Kačmarčíková. Oslavenkyně zastává názor, že nejdůležitější je, aby byli lidé k sobě slušní.</w:t>
      </w:r>
    </w:p>
    <w:p>
      <w:pPr/>
      <w:r>
        <w:rPr/>
        <w:t xml:space="preserve">V roce 1923 přesně den před Štědrým dnem přišla na svět paní Zdeňka Kačmarčíková. I když dnes bydlí v domově seniorů Helios, její energie, optimismus a láska k životu zůstávají stále silné. Společnou oslavu se svými dvěma dětmi a dalšími hosty si paní Zdeňka vychutnala. </w:t>
      </w:r>
    </w:p>
    <w:p>
      <w:pPr/>
      <w:r>
        <w:rPr>
          <w:b w:val="1"/>
          <w:bCs w:val="1"/>
        </w:rPr>
        <w:t xml:space="preserve">Dana Jelínková, dcera: </w:t>
      </w:r>
      <w:r>
        <w:rPr/>
        <w:t xml:space="preserve">“Byla pracovitá v každém případě, starostlivá. Žili jsme v Orlové dlouhé roky a potom se přestěhovali tady do Havířova. Potom tatínek zemřel a zůstala sama a vychovala pravnuka Vojtu. Užívala si hodně chaty na Opavsku. Hlavně, že je zdravá, že není nějak nemocná, že se s námi ještě pobaví, povykládá. Spíše ty vzpomínky, co má.”</w:t>
      </w:r>
    </w:p>
    <w:p>
      <w:pPr/>
      <w:r>
        <w:rPr/>
        <w:t xml:space="preserve">Paní Zdeňka pochází z rodiny, kde mají tuhý kořínek.</w:t>
      </w:r>
    </w:p>
    <w:p>
      <w:pPr/>
      <w:r>
        <w:rPr>
          <w:b w:val="1"/>
          <w:bCs w:val="1"/>
        </w:rPr>
        <w:t xml:space="preserve">Lumír Kačmarčík, syn: </w:t>
      </w:r>
      <w:r>
        <w:rPr/>
        <w:t xml:space="preserve">“Sourozenci od mamky se dožili oba dva přes 90 let. Teta měla 94 a bratr 91 let. Takže tam asi nějaké ty dlouholeté geny jsou. Jestli se my toho dožijeme, to nevím. To zdraví je takové přiměřené tomu věku, zatím slouží. Líbí se nám na světě, tak proč bychom nemohli mít také 100 let.”</w:t>
      </w:r>
    </w:p>
    <w:p>
      <w:pPr/>
      <w:r>
        <w:rPr/>
        <w:t xml:space="preserve">Seznámení s tak inspirativní ženou si nenechal ujít ani primátor města.</w:t>
      </w:r>
    </w:p>
    <w:p>
      <w:pPr/>
      <w:r>
        <w:rPr>
          <w:b w:val="1"/>
          <w:bCs w:val="1"/>
        </w:rPr>
        <w:t xml:space="preserve">Ondřej Baránek (ANO), primátor Havířova: </w:t>
      </w:r>
      <w:r>
        <w:rPr/>
        <w:t xml:space="preserve">“Je to neuvěřitelné, chtěl bych, aby se všichni obyvatelé Havířova dožili 101 let nejméně a za dobré chování to prodloužíme. Já bych chtěl paní popřát zejména zdraví, štěstí, v kruhu rodinném je. Podle informací se jí v našem domově líbí, tak já jí přeji, ať jí to vydrží ještě hodně dlouho.”</w:t>
      </w:r>
    </w:p>
    <w:p>
      <w:pPr/>
      <w:r>
        <w:rPr/>
        <w:t xml:space="preserve">A co by oslavenkyně poradila, aby se všichni dožili takového věku?</w:t>
      </w:r>
    </w:p>
    <w:p>
      <w:pPr/>
      <w:r>
        <w:rPr>
          <w:b w:val="1"/>
          <w:bCs w:val="1"/>
        </w:rPr>
        <w:t xml:space="preserve">Zdeňka Kačmarčíková, oslavenkyně: </w:t>
      </w:r>
      <w:r>
        <w:rPr/>
        <w:t xml:space="preserve">“Aby byli slušní. A zdraví hlavně. </w:t>
      </w:r>
    </w:p>
    <w:p>
      <w:pPr/>
      <w:r>
        <w:rPr>
          <w:b w:val="1"/>
          <w:bCs w:val="1"/>
        </w:rPr>
        <w:t xml:space="preserve">Stanislava Gorecká (ANO), náměstkyně primátora Havířova: Sociální oblast je i nadále prioritou města</w:t>
      </w:r>
    </w:p>
    <w:p>
      <w:pPr/>
      <w:r>
        <w:rPr>
          <w:b w:val="1"/>
          <w:bCs w:val="1"/>
        </w:rPr>
        <w:t xml:space="preserve">Renáta Eleonora Orlíková, TV POLAR: </w:t>
      </w:r>
      <w:r>
        <w:rPr/>
        <w:t xml:space="preserve">Expres pokračuje rozhovorem s náměstkyní primátora pro sociální oblast Stanislavu Goreckou. Dobrý den, vítejte u nás.</w:t>
      </w:r>
    </w:p>
    <w:p>
      <w:pPr/>
      <w:r>
        <w:rPr>
          <w:b w:val="1"/>
          <w:bCs w:val="1"/>
        </w:rPr>
        <w:t xml:space="preserve">Stanislava Gorecká (ANO), náměstkyně primátora Havířova: </w:t>
      </w:r>
      <w:r>
        <w:rPr/>
        <w:t xml:space="preserve">Dobrý den vám i divákům.</w:t>
      </w:r>
    </w:p>
    <w:p>
      <w:pPr/>
      <w:r>
        <w:rPr>
          <w:b w:val="1"/>
          <w:bCs w:val="1"/>
        </w:rPr>
        <w:t xml:space="preserve">Renáta Eleonora Orlíková, TV POLAR: </w:t>
      </w:r>
      <w:r>
        <w:rPr/>
        <w:t xml:space="preserve">Paní náměstkyně, jsme na začátku roku 2025. Pojďme se ještě ohlédnout za rokem 2024 a udělejme takové malé zhodnocení té oblasti sociálních služeb, kterou řídíte. Pojďme nejdřív se podívat na to, co jste připravovali v průběhu celého roku pro seniory.</w:t>
      </w:r>
    </w:p>
    <w:p>
      <w:pPr/>
      <w:r>
        <w:rPr>
          <w:b w:val="1"/>
          <w:bCs w:val="1"/>
        </w:rPr>
        <w:t xml:space="preserve">Stanislava Gorecká (ANO), náměstkyně primátora Havířova: </w:t>
      </w:r>
      <w:r>
        <w:rPr/>
        <w:t xml:space="preserve">Sociální oblasti, ona je široká sama o sobě a v té sociální oblasti není moc těch aktivit vidět, pokud se nejedná vyloženě o aktivity, které jsou zaměřeny na stavby. Ale to neznamená, že jsme nic nedělali. Ono aktivit zejména pro seniory je v Havířově velmi mnoho. Ať už pořádáme různé zábavné večery nebo ples seniorů, mikulášská zábava nebo na závěr roku je to potom setkání s vedením města a s osamělými seniory, kdy je to spojeno s vánočním obědem, takže těch setkávání je víc než dost. Pro seniory jsme také pořádali pochod seniorů, kdy závěr se odehrál v našem Centru volnočasových aktivit a byla to taková oslava toho, že jsme to všichni zvládli. My máme na území města velmi šikovné seniory, velmi aktivní, zúčastňují se třeba i výstav Pěti měst. Tato výstava byla pojmenována před přesně pěti lety a účastní se jí okolní města Bohumín, Karviná, Orlová, Havířov a Český Těšín. Dále pro seniory pořádáme rekreační pobyty, ať už jsou to osamělí senioři nebo nebo páry seniorské. Ale tyto pobyty bývají také pro osoby se zdravotním handicapem, nejen pro seniory.</w:t>
      </w:r>
    </w:p>
    <w:p>
      <w:pPr/>
      <w:r>
        <w:rPr>
          <w:b w:val="1"/>
          <w:bCs w:val="1"/>
        </w:rPr>
        <w:t xml:space="preserve">Renáta Eleonora Orlíková, TV POLAR: </w:t>
      </w:r>
      <w:r>
        <w:rPr/>
        <w:t xml:space="preserve">Paní náměstkyně, nezapomeňte ještě zmínit mezinárodní akci, kterou jste pořádali v loňském roce.</w:t>
      </w:r>
    </w:p>
    <w:p>
      <w:pPr/>
      <w:r>
        <w:rPr>
          <w:b w:val="1"/>
          <w:bCs w:val="1"/>
        </w:rPr>
        <w:t xml:space="preserve">Stanislava Gorecká (ANO), náměstkyně primátora Havířova: </w:t>
      </w:r>
      <w:r>
        <w:rPr/>
        <w:t xml:space="preserve">Ano, tak tato mezinárodní akce se konala v červnu loňského roku a s nápadem přišel kolega z organizace Porta Vita, kdy oni se velmi zajímají o bydlení pro osoby, které potřebují nějakou pomoc v rámci bydlení. A konference se jmenovala Sdílená praxe v oblasti bydlení a mezi přednášejícími byli také lidé z Kanady a ze Španělska. Ta akce se velmi vydařila a doufáme, že se bude opakovat i další rok.</w:t>
      </w:r>
    </w:p>
    <w:p>
      <w:pPr/>
      <w:r>
        <w:rPr>
          <w:b w:val="1"/>
          <w:bCs w:val="1"/>
        </w:rPr>
        <w:t xml:space="preserve">Renáta Eleonora Orlíková, TV POLAR: </w:t>
      </w:r>
      <w:r>
        <w:rPr/>
        <w:t xml:space="preserve">Na území města působí spousta dobrovolnických a charitativních akcí, jako například ADRA. Město je podporuje 10 miliony korun. Je to tak?</w:t>
      </w:r>
    </w:p>
    <w:p>
      <w:pPr/>
      <w:r>
        <w:rPr>
          <w:b w:val="1"/>
          <w:bCs w:val="1"/>
        </w:rPr>
        <w:t xml:space="preserve">Stanislava Gorecká (ANO), náměstkyně primátora Havířova: </w:t>
      </w:r>
      <w:r>
        <w:rPr/>
        <w:t xml:space="preserve">Ano, v loňském roce jsme vyplatili na dotacích bezmála 10 milionů korun, je to pravda.</w:t>
      </w:r>
    </w:p>
    <w:p>
      <w:pPr/>
      <w:r>
        <w:rPr>
          <w:b w:val="1"/>
          <w:bCs w:val="1"/>
        </w:rPr>
        <w:t xml:space="preserve">Renáta Eleonora Orlíková, TV POLAR: </w:t>
      </w:r>
      <w:r>
        <w:rPr/>
        <w:t xml:space="preserve">Armáda spásy, ta vám pomáhá řešit bezdomovectví na území města. I tam je něco nového?</w:t>
      </w:r>
    </w:p>
    <w:p>
      <w:pPr/>
      <w:r>
        <w:rPr>
          <w:b w:val="1"/>
          <w:bCs w:val="1"/>
        </w:rPr>
        <w:t xml:space="preserve">Stanislava Gorecká (ANO), náměstkyně primátora Havířova: </w:t>
      </w:r>
      <w:r>
        <w:rPr/>
        <w:t xml:space="preserve">Ano, Armáda spásy přichází neustále s novými nápady. A tím posledním skvělým nápadem bylo vytvoření azylového bydlení pro samostatné ženy. To nám v Havířově velmi chybělo, ty samostatné ženy neměly se kam obrátit, neměly kam jít. Takže buďto přebývaly na ulici, anebo u nějakých známých a ne vždy to bylo vhodné a ne vždy to dopadlo dobře.</w:t>
      </w:r>
    </w:p>
    <w:p>
      <w:pPr/>
      <w:r>
        <w:rPr>
          <w:b w:val="1"/>
          <w:bCs w:val="1"/>
        </w:rPr>
        <w:t xml:space="preserve">Renáta Eleonora Orlíková, TV POLAR: </w:t>
      </w:r>
      <w:r>
        <w:rPr/>
        <w:t xml:space="preserve">Jak ty pokoje vypadají?</w:t>
      </w:r>
    </w:p>
    <w:p>
      <w:pPr/>
      <w:r>
        <w:rPr>
          <w:b w:val="1"/>
          <w:bCs w:val="1"/>
        </w:rPr>
        <w:t xml:space="preserve">Stanislava Gorecká (ANO), náměstkyně primátora Havířova: </w:t>
      </w:r>
      <w:r>
        <w:rPr/>
        <w:t xml:space="preserve">Přišel za mnou pan ředitel Armády spásy a říkal mi, že by měl takový nápad, protože se jim uvolnil nějaký pokoj a oni by rádi teda právě pro tuto cílovou skupinu, zřídili azylové bydlení. Pokoj je pro tři anebo pro čtyři osoby, ale v podstatě, když vejdete do toho prostoru, který ty ženy obývají, tak vždy se jedná o jakýsi "malometrážní byt", kdy je jedna ložnice pro patřičný počet osob a dále je kuchyňka a sociální zařízení, sprchový kout, je tam toaleta a veškeré vybavení, které ty ženy potřebují. Na mě to udělalo dobrý, dobrý dojem a moc se mi to líbilo.</w:t>
      </w:r>
    </w:p>
    <w:p>
      <w:pPr/>
      <w:r>
        <w:rPr>
          <w:b w:val="1"/>
          <w:bCs w:val="1"/>
        </w:rPr>
        <w:t xml:space="preserve">Renáta Eleonora Orlíková, TV POLAR: </w:t>
      </w:r>
      <w:r>
        <w:rPr/>
        <w:t xml:space="preserve">V loňském roce už jste naznačila, že nějaké větší investice neproběhly, ale pracovali jste na zahradě nebo nechaly jste osázet zahradu u stacionáře.</w:t>
      </w:r>
    </w:p>
    <w:p>
      <w:pPr/>
      <w:r>
        <w:rPr>
          <w:b w:val="1"/>
          <w:bCs w:val="1"/>
        </w:rPr>
        <w:t xml:space="preserve">Stanislava Gorecká (ANO), náměstkyně primátora Havířova: </w:t>
      </w:r>
      <w:r>
        <w:rPr/>
        <w:t xml:space="preserve">Ano, my jsme rok předtím v podstatě zprovoznili nový stacionář, který probíhal rekonstrukcí a rekonstrukci hradila jen radnice, takže jenom město Havířov a chybělo nám ještě dopracovat zahradu. Takže v loňském roce se osázela celá zahrada, udělaly se tam zahradní prvky, zahradní lavice, altán. Myslím si, že na jaře to teprve bude vypadat tak, jak to vypadat má.</w:t>
      </w:r>
    </w:p>
    <w:p>
      <w:pPr/>
      <w:r>
        <w:rPr>
          <w:b w:val="1"/>
          <w:bCs w:val="1"/>
        </w:rPr>
        <w:t xml:space="preserve">Renáta Eleonora Orlíková, TV POLAR: </w:t>
      </w:r>
      <w:r>
        <w:rPr/>
        <w:t xml:space="preserve">Pojďme k letošnímu roku. Jaké jsou priority? Já už od vás vím, že chcete dostavovat Domov seniorů v objektu Luna.</w:t>
      </w:r>
    </w:p>
    <w:p>
      <w:pPr/>
      <w:r>
        <w:rPr>
          <w:b w:val="1"/>
          <w:bCs w:val="1"/>
        </w:rPr>
        <w:t xml:space="preserve">Stanislava Gorecká (ANO), náměstkyně primátora Havířova: </w:t>
      </w:r>
      <w:r>
        <w:rPr/>
        <w:t xml:space="preserve">Ano, to bude asi největší investiční akce, která nás bude čekat. V prostoru střediska Luna budeme stavět nový pavilon, který bude jednak plně bezbariérový, ale také půjde tam jenom o jednolůžkové pokoje s vlastním sociálním zařízením a bude to domov se zvláštním režimem. Kapacita by měla být plus mínus 70 osob, ale může to být i 80. Momentálně v tuto chvíli hledáme na to finanční prostředky, ale určitě se to podaří.</w:t>
      </w:r>
    </w:p>
    <w:p>
      <w:pPr/>
      <w:r>
        <w:rPr>
          <w:b w:val="1"/>
          <w:bCs w:val="1"/>
        </w:rPr>
        <w:t xml:space="preserve">Renáta Eleonora Orlíková, TV POLAR: </w:t>
      </w:r>
      <w:r>
        <w:rPr/>
        <w:t xml:space="preserve">Říkáte, že to je největší investice. Znamená to, že budou i nějaké drobnější v té sociální oblasti?</w:t>
      </w:r>
    </w:p>
    <w:p>
      <w:pPr/>
      <w:r>
        <w:rPr>
          <w:b w:val="1"/>
          <w:bCs w:val="1"/>
        </w:rPr>
        <w:t xml:space="preserve">Stanislava Gorecká (ANO), náměstkyně primátora Havířova: </w:t>
      </w:r>
      <w:r>
        <w:rPr/>
        <w:t xml:space="preserve">Ano, určitě budou, protože zahajujeme přípravu na stavbu nového chráněného bydlení pro osoby s mentálním, nebo kombinovaným zdravotním postižením. Protože stávající prostory jsou nevyhovující zejména pro vozíčkáře. A to je pro mě poměrně nepřípustná věc, aby člověk, který je odkázaný na vozík, nemohl plně využívat službu.</w:t>
      </w:r>
    </w:p>
    <w:p>
      <w:pPr/>
      <w:r>
        <w:rPr>
          <w:b w:val="1"/>
          <w:bCs w:val="1"/>
        </w:rPr>
        <w:t xml:space="preserve">Renáta Eleonora Orlíková, TV POLAR: </w:t>
      </w:r>
      <w:r>
        <w:rPr/>
        <w:t xml:space="preserve">Paní náměstkyně, já vám děkuji za rozhovor a vám za pozornost. Dnešní expres končí. Na viděnou u toho dalšího.</w:t>
      </w:r>
    </w:p>
    <w:p>
      <w:pPr/>
      <w:r>
        <w:rPr>
          <w:b w:val="1"/>
          <w:bCs w:val="1"/>
        </w:rPr>
        <w:t xml:space="preserve">Stanislava Gorecká (ANO), náměstkyně primátora Havířova: </w:t>
      </w:r>
      <w:r>
        <w:rPr/>
        <w:t xml:space="preserve">Také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4-01-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2026-04-18T05:32:07+02:00</dcterms:created>
  <dcterms:modified xsi:type="dcterms:W3CDTF">2026-04-18T05:32:07+02:00</dcterms:modified>
</cp:coreProperties>
</file>

<file path=docProps/custom.xml><?xml version="1.0" encoding="utf-8"?>
<Properties xmlns="http://schemas.openxmlformats.org/officeDocument/2006/custom-properties" xmlns:vt="http://schemas.openxmlformats.org/officeDocument/2006/docPropsVTypes"/>
</file>