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Okresní kolo soutěže T-PROFI</w:t>
      </w:r>
    </w:p>
    <w:p>
      <w:pPr/>
      <w:r>
        <w:rPr>
          <w:b w:val="1"/>
          <w:bCs w:val="1"/>
        </w:rPr>
        <w:t xml:space="preserve">Soutěžní týmy, složené z žáků, studentů a zástupců firem okresu se sešly na okresním kole náročné technické soutěže. Ta prověřila nejen jejich odborné znalosti, ale také dovednost a technickou zdatnost při práci s montážními plány.</w:t>
      </w:r>
    </w:p>
    <w:p>
      <w:pPr/>
      <w:r>
        <w:rPr/>
        <w:t xml:space="preserve">  Soutěž  se letos konala v Bruntálské firmě Alfachrom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pořádající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Vybrali jsme montáž  závodního vozu a vybavení závodního okruhu, aby kluci měli  možnost si vyzkoušet co je za obtíž, když mají podle plánu  sestavit model. Ten model by měl být pro ně atraktivní, jako  auto. S tím autem potom závodili a samozřejmě, přihlíželi jsme  při shodě bodů mezi týmy k tomu, kdo zvítězil v závodě. Takže 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 </w:t>
      </w:r>
      <w:r>
        <w:rPr/>
        <w:t xml:space="preserve">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 </w:t>
      </w:r>
      <w:r>
        <w:rPr/>
        <w:t xml:space="preserve">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</w:t>
      </w:r>
      <w:r>
        <w:rPr/>
        <w:t xml:space="preserve"> 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/>
        <w:t xml:space="preserve">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0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2026-07-03T19:13:28+02:00</dcterms:created>
  <dcterms:modified xsi:type="dcterms:W3CDTF">2026-07-03T19:13:28+02:00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