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Likvidace černé skládky stála Studénku sto tisíc</w:t>
      </w:r>
    </w:p>
    <w:p>
      <w:pPr/>
      <w:r>
        <w:rPr>
          <w:b w:val="1"/>
          <w:bCs w:val="1"/>
        </w:rPr>
        <w:t xml:space="preserve">Studénka nechala zlikvidovat černou skládku, která vznikla na Tovární ulici, vedle oploceného prostoru na ukládání bioodpadu ze zahrádek. Za její odstranění zaplatila sto tisíc korun.</w:t>
      </w:r>
    </w:p>
    <w:p>
      <w:pPr/>
      <w:r>
        <w:rPr/>
        <w:t xml:space="preserve">Takto ještě nedávno vypadal prostor vedle oploceného místa na ukládání bioodpadu ze zahrádek na Tovární ulici ve Studénce. Hromada ořezů, ve které bylo vidět plasty, kartony a pneumatiky z kol. Vzniklou černou skládku nechalo město na své náklady zlikvidovat.   </w:t>
      </w:r>
    </w:p>
    <w:p>
      <w:pPr/>
      <w:r>
        <w:rPr>
          <w:b w:val="1"/>
          <w:bCs w:val="1"/>
        </w:rPr>
        <w:t xml:space="preserve">Lukáš Kaňuščák, odbor údržby majetku, MěÚ Studénka: </w:t>
      </w:r>
      <w:r>
        <w:rPr/>
        <w:t xml:space="preserve">“Odklízení toto skládky nám zabere mnoho času, ty větve jsou do sebe tak zaklestěné, že to ručně nejde, takže k tomu musíme využívat mechanizaci.”     </w:t>
      </w:r>
    </w:p>
    <w:p>
      <w:pPr/>
      <w:r>
        <w:rPr/>
        <w:t xml:space="preserve">Za odstranění černé skládky zaplatilo město téměř sto tisíc korun. Aby nešvaru předešlo, změnilo od nového roku režim užívání sběrného místa. Dosud bylo otevřeno jen dvakrát týdně, vždy na hodinu a půl. Na jaře zámek z branky zmizí. </w:t>
      </w:r>
    </w:p>
    <w:p>
      <w:pPr/>
      <w:r>
        <w:rPr>
          <w:b w:val="1"/>
          <w:bCs w:val="1"/>
        </w:rPr>
        <w:t xml:space="preserve">Jiří Švagera (STUDEŇÁCI PRO STUDÉNKU), místostarosta Studénky: </w:t>
      </w:r>
      <w:r>
        <w:rPr/>
        <w:t xml:space="preserve">“Občané, jak jsem zaregistroval, si stěžovali, že oni tu potřebují mít volný přístup. V dubnu do této oplocenky budou přistaveny hnědé popelnice, které budou volně přístupné čtyřiadvacet hodin.”  </w:t>
      </w:r>
    </w:p>
    <w:p>
      <w:pPr/>
      <w:r>
        <w:rPr/>
        <w:t xml:space="preserve">Nádoby na bioodpad tu budou sezónně do konce listopadu. V zimě musí lidé využít kompostárnu u areálu Radaru.  </w:t>
      </w:r>
    </w:p>
    <w:p>
      <w:pPr/>
      <w:r>
        <w:rPr>
          <w:b w:val="1"/>
          <w:bCs w:val="1"/>
        </w:rPr>
        <w:t xml:space="preserve">Lukáš Kaňuščák, odbor údržby majetku, MěÚ Studénka: </w:t>
      </w:r>
      <w:r>
        <w:rPr/>
        <w:t xml:space="preserve">“Teď to vypadá, že je to tady čisté, ale začátkem týdne pracovníci technických služeb museli znovu odvážet hromady větví, které tady lidé nachystali.”  </w:t>
      </w:r>
    </w:p>
    <w:p>
      <w:pPr/>
      <w:r>
        <w:rPr/>
        <w:t xml:space="preserve">Pokud se bude situace opakovat, radnice zvažuje, že  toto místo zruší, a jedinou možností pro ukládání odpadu ze zahrádek bude areál zmíněné kompostárny. </w:t>
      </w:r>
    </w:p>
    <w:p>
      <w:pPr/>
      <w:r>
        <w:rPr/>
        <w:t xml:space="preserve">---</w:t>
      </w:r>
    </w:p>
    <w:p>
      <w:pPr>
        <w:pStyle w:val="Heading1"/>
      </w:pPr>
      <w:r>
        <w:rPr>
          <w:sz w:val="36"/>
          <w:szCs w:val="36"/>
        </w:rPr>
        <w:t xml:space="preserve">Za šíření poplašné zprávy hrozí vysoké tresty</w:t>
      </w:r>
    </w:p>
    <w:p>
      <w:pPr/>
      <w:r>
        <w:rPr>
          <w:b w:val="1"/>
          <w:bCs w:val="1"/>
        </w:rPr>
        <w:t xml:space="preserve">Ostravským policistům se podařilo zadržet dalšího autora výhružky. Jedná se muže, který policistům anonymně ohlásil, že podpálí obchodní centrum. Za šíření poplašné zprávy hrozí pachateli pět let za mřížemi a nepomůže ani výmluva, že si dělal srandu.</w:t>
      </w:r>
    </w:p>
    <w:p>
      <w:pPr/>
      <w:r>
        <w:rPr/>
        <w:t xml:space="preserve">Na konci minulého roku si operační důstojník policie přečetl na tísňové lince 158 SMS zprávu:  „Za špatné chování prodavaček podpálím jisté obchodní centrum v Ostravě. Je mi to lito...Berte to jako Vánoční bengál.“ Policisté museli ihned rozjet akci a protože nebylo konkretizováno, kterého řetězce se výhružka týká, bylo opatření velmi rozsáhlé a bylo do něj zapojeno mnoho mužů. </w:t>
      </w:r>
    </w:p>
    <w:p>
      <w:pPr/>
      <w:r>
        <w:rPr>
          <w:b w:val="1"/>
          <w:bCs w:val="1"/>
        </w:rPr>
        <w:t xml:space="preserve">Eva Michalíková, mluvčí PČR Ostrava: </w:t>
      </w:r>
      <w:r>
        <w:rPr/>
        <w:t xml:space="preserve">"Policisté přijali zvýšené bezpečnostní opatření spočívající  v kontrolách nákupních center. Do tohoto se zapojily více jak dvě desítky policistů. Naštěstí se  výhružná zpráva nepotvrdila."</w:t>
      </w:r>
    </w:p>
    <w:p>
      <w:pPr/>
      <w:r>
        <w:rPr/>
        <w:t xml:space="preserve">Zhruba o hodinu  později operační důstojník ze stejného telefonního čísla obdržel druhou zprávu ve znění: „Já si dělal srandu.“ Policisté z Hrabůvky už ale po pachateli intenzivně pátrali. </w:t>
      </w:r>
    </w:p>
    <w:p>
      <w:pPr/>
      <w:r>
        <w:rPr>
          <w:b w:val="1"/>
          <w:bCs w:val="1"/>
        </w:rPr>
        <w:t xml:space="preserve">Eva Michalíková, mluvčí PČR Ostrava: </w:t>
      </w:r>
      <w:r>
        <w:rPr/>
        <w:t xml:space="preserve">"Komisařka 3. oddělení obecné kriminality v minulém týdnu ve zkráceném přípravném řízení sdělila  52letému muži podezření ze spáchání trestného činu šíření poplašné zprávy."</w:t>
      </w:r>
    </w:p>
    <w:p>
      <w:pPr/>
      <w:r>
        <w:rPr/>
        <w:t xml:space="preserve">Pachatel u výslechu řekl, že měl konflikt  s prodavačkou v hypermarketu na Dubině, a protože byl naštvaný, měl zprávu  poslat. Nyní hrozí až 5 let vězení. a přitěžuje mu i to, že už něco podobného v minulosti už několikrát udělal. </w:t>
      </w:r>
    </w:p>
    <w:p>
      <w:pPr/>
      <w:r>
        <w:rPr>
          <w:b w:val="1"/>
          <w:bCs w:val="1"/>
        </w:rPr>
        <w:t xml:space="preserve">Eva Michalíková, mluvčí PČR Ostrava:</w:t>
      </w:r>
      <w:r>
        <w:rPr/>
        <w:t xml:space="preserve"> "Je důležité si uvědomit, že jakékoliv oznámení, které nese znaky vyhrožování či šíření poplašné  zprávy, je policisty bráno zcela vážně a nelze ho nepodcenit. Byť se může vyhrožující osoba  tímto způsobem domáhat například pozornosti, či volat o pomoc (ze zdravotních důvodů,  špatné rodinné situace, finanční situace atd.), vždy si musí uvědomit následky svého  jednání. Policisté k těmto opatřením přistupují okamžitě, kdy je zapojeno mnoho sil a  prostředků. Mohou tak chybět tam, kde jsou opravdu více potřeba. Každá taková výhrůžka  má charakter protiprávního jednání, za což může být oznamovatel potrestán."</w:t>
      </w:r>
    </w:p>
    <w:p>
      <w:pPr/>
      <w:r>
        <w:rPr/>
        <w:t xml:space="preserve">---</w:t>
      </w:r>
    </w:p>
    <w:p>
      <w:pPr/>
      <w:r>
        <w:rPr/>
        <w:t xml:space="preserve">Krátké zprávy 22. 1. 2025 16.00 - 1</w:t>
      </w:r>
    </w:p>
    <w:p>
      <w:pPr/>
      <w:r>
        <w:rPr/>
        <w:t xml:space="preserve">SVĚDKY NEHODY HLEDÁ POLICIE</w:t>
      </w:r>
    </w:p>
    <w:p>
      <w:pPr/>
      <w:r>
        <w:rPr/>
        <w:t xml:space="preserve">V pondělí 20. ledna 2025 v 6:50 došlo v Třinci na křižovatce ulic Hraniční a Míru k nehodě, při níž auto Škoda Scala srazilo chodce mimo přechod. Policie žádá svědky, zejména z autobusových zastávek poblíž, o informace nebo záznamy z palubních kamer na tel. 974 742 587, 974 742 259, nebo linku 158. Děkujeme za pomoc.</w:t>
      </w:r>
    </w:p>
    <w:p>
      <w:pPr/>
      <w:r>
        <w:rPr/>
        <w:t xml:space="preserve">OSTRAVA-JIH ZVYŠUJE PARKOVACÍ KAPACITU NA DUBINĚ</w:t>
      </w:r>
    </w:p>
    <w:p>
      <w:pPr/>
      <w:r>
        <w:rPr/>
        <w:t xml:space="preserve">Od 3. února 2025 budou nákladní vozidla nad 2,5 t na ul. Horní v Hrabůvce parkovat na menší části dosavadní plochy, což zvýší počet míst pro osobní auta místních obyvatel. Opatření má pomoci řešit dlouhodobé problémy s parkováním na sídlišti Dubina, kde chybí prostor pro nová parkoviště. Místostarosta Šimík zdůraznil, že ve směru k terminálu Dubina zůstává parkování dodávek beze změn.</w:t>
      </w:r>
    </w:p>
    <w:p>
      <w:pPr/>
      <w:r>
        <w:rPr/>
        <w:t xml:space="preserve">---</w:t>
      </w:r>
    </w:p>
    <w:p>
      <w:pPr>
        <w:pStyle w:val="Heading1"/>
      </w:pPr>
      <w:r>
        <w:rPr>
          <w:sz w:val="36"/>
          <w:szCs w:val="36"/>
        </w:rPr>
        <w:t xml:space="preserve">Inverzní počasí láká k návštěvě hor</w:t>
      </w:r>
    </w:p>
    <w:p>
      <w:pPr/>
      <w:r>
        <w:rPr>
          <w:b w:val="1"/>
          <w:bCs w:val="1"/>
        </w:rPr>
        <w:t xml:space="preserve">Na horách panují skvělé podmínky pro milovníky všech zimních sportů. Stojí za tím nejen bohatá sněhová nadílka, ale také inverzní počasí, díky kterému je tam tepleji než v nížinách a po celé dny svítí sluníčko.</w:t>
      </w:r>
    </w:p>
    <w:p>
      <w:pPr/>
      <w:r>
        <w:rPr/>
        <w:t xml:space="preserve">V Jeseníkách se v těchto dnech radují z velké návštěvnosti lyžařů, běžkařů i pěších turistů. Hory pokrývá až jeden a půl metru sněhu a v provozu je většina sjezdovek i běžeckých tratí.</w:t>
      </w:r>
    </w:p>
    <w:p>
      <w:pPr/>
      <w:r>
        <w:rPr>
          <w:b w:val="1"/>
          <w:bCs w:val="1"/>
        </w:rPr>
        <w:t xml:space="preserve">Ondřej Škorvánek, Horská služba Karlov: </w:t>
      </w:r>
      <w:r>
        <w:rPr/>
        <w:t xml:space="preserve">“Pro běžkaře jsou k dispozici tratě od Alfrédky směrem ke Skřítku, Kolem Skřítku už jsou taky vyfrézované tratě. Z Karlova se dají nasadit běžky už přímo v areálu nebo na vedlejších cestách a dá se jít směrem k hřebenu nebo k Alfrédce.”</w:t>
      </w:r>
    </w:p>
    <w:p>
      <w:pPr/>
      <w:r>
        <w:rPr/>
        <w:t xml:space="preserve">Upraveny jsou i běžecké tratě z Ovčárny na Švýcárnu a dále pak na Červenohorské sedlo. Co se týká sjezdových tratí, pak na Pradědu je v provozu 5 lanovek a vleků a skvělé podmínky jsou i v nižších polohách Jeseníků.</w:t>
      </w:r>
    </w:p>
    <w:p>
      <w:pPr/>
      <w:r>
        <w:rPr>
          <w:b w:val="1"/>
          <w:bCs w:val="1"/>
        </w:rPr>
        <w:t xml:space="preserve">Karel Ležatka, provozovatel areálu: </w:t>
      </w:r>
      <w:r>
        <w:rPr/>
        <w:t xml:space="preserve">“Letošní zima je z pohledu počasí maximálně příznivá. Sněhu na sjezdovkách je zhruba metr, mimo sjezdovky kolem 20, 30 cm a vzhledem k inverzi, která údolí halí do mlhy a zimy a hory pohlcuje sluneční záření, tak je to nádhera.”</w:t>
      </w:r>
    </w:p>
    <w:p>
      <w:pPr/>
      <w:r>
        <w:rPr>
          <w:b w:val="1"/>
          <w:bCs w:val="1"/>
        </w:rPr>
        <w:t xml:space="preserve">anketa: návštěvníci Jeseníků: </w:t>
      </w:r>
      <w:r>
        <w:rPr/>
        <w:t xml:space="preserve">“Podmínky pro lyžování jsou perfektní, takže si to užíváme náramně.”</w:t>
      </w:r>
    </w:p>
    <w:p>
      <w:pPr/>
      <w:r>
        <w:rPr/>
        <w:t xml:space="preserve">“Dneska nelyžujeme, dneska jsme šli pěšky nahoru. Parádička, vidíte.”</w:t>
      </w:r>
    </w:p>
    <w:p>
      <w:pPr/>
      <w:r>
        <w:rPr/>
        <w:t xml:space="preserve">Na Kopřivné si můžete nejen dobře zalyžovat, ale také obdivovat obří sněhové sochy, kterých je tady je celkem 5.</w:t>
      </w:r>
    </w:p>
    <w:p>
      <w:pPr/>
      <w:r>
        <w:rPr>
          <w:b w:val="1"/>
          <w:bCs w:val="1"/>
        </w:rPr>
        <w:t xml:space="preserve">Karel Ležatka, provozovatel areálu: </w:t>
      </w:r>
      <w:r>
        <w:rPr/>
        <w:t xml:space="preserve">“Každý rok máme program těch sněhových soch, letos jsme vynechali ledové a vlastně jsou to jako vždycky zvířata.”</w:t>
      </w:r>
    </w:p>
    <w:p>
      <w:pPr/>
      <w:r>
        <w:rPr/>
        <w:t xml:space="preserve">Vleky jezdí také v Karlově, Koutech nad Desnou, na Ramzové, Dolní Moravě nebo na Červenohorském sedle. </w:t>
      </w:r>
    </w:p>
    <w:p>
      <w:pPr/>
      <w:r>
        <w:rPr/>
        <w:t xml:space="preserve">---</w:t>
      </w:r>
    </w:p>
    <w:p>
      <w:pPr>
        <w:pStyle w:val="Heading1"/>
      </w:pPr>
      <w:r>
        <w:rPr>
          <w:sz w:val="36"/>
          <w:szCs w:val="36"/>
        </w:rPr>
        <w:t xml:space="preserve">Děti z porubských školek učí bruslit hokejoví trenéři</w:t>
      </w:r>
    </w:p>
    <w:p>
      <w:pPr/>
      <w:r>
        <w:rPr>
          <w:b w:val="1"/>
          <w:bCs w:val="1"/>
        </w:rPr>
        <w:t xml:space="preserve">Děti z mateřských škol v Ostravě-Porubě se učí bruslit na zimním stadionu pod vedením profesionálních trenérů. Tuto sportovní aktivitu finančně podporuje radnice a mezi školkami je o ni velký zájem.</w:t>
      </w:r>
    </w:p>
    <w:p>
      <w:pPr/>
      <w:r>
        <w:rPr/>
        <w:t xml:space="preserve">Do projektu jsou již zapojeny všechny školky z obvodu. Radnice bruslení zajišťuje ve spolupráci s porubským hokejovým klubem už 9. rokem. </w:t>
      </w:r>
    </w:p>
    <w:p>
      <w:pPr/>
      <w:r>
        <w:rPr>
          <w:b w:val="1"/>
          <w:bCs w:val="1"/>
        </w:rPr>
        <w:t xml:space="preserve">Martina Dušková (ANO), místostarostka Ostravy-Poruby: </w:t>
      </w:r>
      <w:r>
        <w:rPr>
          <w:i w:val="1"/>
          <w:iCs w:val="1"/>
        </w:rPr>
        <w:t xml:space="preserve">,,Bruslení je dostupné pro všechny naše mateřské školy. Tím, že my jako zřizovatel jim navíc dáme finanční příspěvek, aby si to bruslení mohli dovolit i bez finanční spoluúčasti rodičů.” </w:t>
      </w:r>
    </w:p>
    <w:p>
      <w:pPr/>
      <w:r>
        <w:rPr/>
        <w:t xml:space="preserve">Bruslit se děti učí na porubském zimním stadionu pod vedením zkušených trenérů a k dispozici mají také veškeré vybavení a pomůcky. </w:t>
      </w:r>
    </w:p>
    <w:p>
      <w:pPr/>
      <w:r>
        <w:rPr>
          <w:b w:val="1"/>
          <w:bCs w:val="1"/>
        </w:rPr>
        <w:t xml:space="preserve">Petr Rambousek, hokejový trenér: </w:t>
      </w:r>
      <w:r>
        <w:rPr>
          <w:i w:val="1"/>
          <w:iCs w:val="1"/>
        </w:rPr>
        <w:t xml:space="preserve">,,Tyto děti chodí jednou za měsíc. Ale ten posun v tom březnu už je znát, že už většinou odkládají ty hrazdičky a bruslí sami.”</w:t>
      </w:r>
    </w:p>
    <w:p>
      <w:pPr/>
      <w:r>
        <w:rPr/>
        <w:t xml:space="preserve">Bruslení pro mateřské školy probíhá od listopadu do dubna a jednotlivé školky se střídají po dnech. Tentokrát byly na řadě děti z MŠ Dětská.</w:t>
      </w:r>
    </w:p>
    <w:p>
      <w:pPr/>
      <w:r>
        <w:rPr>
          <w:b w:val="1"/>
          <w:bCs w:val="1"/>
        </w:rPr>
        <w:t xml:space="preserve">Martina Walková, učitelka v MŠ Dětská: </w:t>
      </w:r>
      <w:r>
        <w:rPr>
          <w:i w:val="1"/>
          <w:iCs w:val="1"/>
        </w:rPr>
        <w:t xml:space="preserve">,,Chodíme na hodinku a půl. S tím, že vlastně děti si vyzkouší oblékání, sednou si do šaten hokejistů, což je pro ně taky takový obrovský zážitek.” </w:t>
      </w:r>
    </w:p>
    <w:p>
      <w:pPr/>
      <w:r>
        <w:rPr>
          <w:b w:val="1"/>
          <w:bCs w:val="1"/>
        </w:rPr>
        <w:t xml:space="preserve">děti z MŠ Dětská: </w:t>
      </w:r>
      <w:r>
        <w:rPr>
          <w:i w:val="1"/>
          <w:iCs w:val="1"/>
        </w:rPr>
        <w:t xml:space="preserve">,,Všichni bruslíme a musíme se to učit. A když třeba někdo spadne, tak potom se zvedne.”</w:t>
      </w:r>
    </w:p>
    <w:p>
      <w:pPr/>
    </w:p>
    <w:p>
      <w:pPr/>
      <w:r>
        <w:rPr>
          <w:i w:val="1"/>
          <w:iCs w:val="1"/>
        </w:rPr>
        <w:t xml:space="preserve">,,Já se moc těším na bruslení. Umím bruslit, ale chci se ještě zlepšit.” </w:t>
      </w:r>
    </w:p>
    <w:p>
      <w:pPr/>
      <w:r>
        <w:rPr/>
        <w:t xml:space="preserve">Některé děti se na lední brusle díky projektu postaví vůbec poprvé. Radnice chce proto v podpoře nejen bruslení, ale i dalších sportovních aktivit dětí z mateřských škol pokračovat i v dalších letech.</w:t>
      </w:r>
    </w:p>
    <w:p>
      <w:pPr/>
      <w:r>
        <w:rPr/>
        <w:t xml:space="preserve">---</w:t>
      </w:r>
    </w:p>
    <w:p>
      <w:pPr/>
      <w:r>
        <w:rPr/>
        <w:t xml:space="preserve">Krátké zprávy 22. 1. 2025 16.00 - 2</w:t>
      </w:r>
    </w:p>
    <w:p>
      <w:pPr/>
      <w:r>
        <w:rPr/>
        <w:t xml:space="preserve">HAVÍŘOV: PŘEDZAHRÁDKY CELOROČNĚ </w:t>
      </w:r>
    </w:p>
    <w:p>
      <w:pPr/>
      <w:r>
        <w:rPr/>
        <w:t xml:space="preserve">Havířov od nového roku umožňuje provoz předzahrádek restaurací a kaváren po celý rok, což je výsledkem diskusí s podnikateli. Součástí nového tržního řádu je také zákaz podomního prodeje energetických nabídek. Změny zahrnují i úpravu pravidel pronájmu předzahrádek.</w:t>
      </w:r>
      <w:br/>
    </w:p>
    <w:p>
      <w:pPr/>
      <w:r>
        <w:rPr/>
        <w:t xml:space="preserve">OSTRAVSKÁ ZOO: REKORDNÍ NÁVŠTĚVNOST 630 577 LIDÍ </w:t>
      </w:r>
    </w:p>
    <w:p>
      <w:pPr/>
      <w:r>
        <w:rPr/>
        <w:t xml:space="preserve">Navzdory vichřicím a záplavám překonala ostravská zoo rekordní návštěvnost 630 577 lidí a odchovala přes 1 500 mláďat. Zoo vypustila 36 jedinců do volné přírody, rozšířila ochranářské projekty, vzdělávací aktivity a zavedla ekologická opatření, včetně podpory biodiverzity a charitativního běhu pro želvy.</w:t>
      </w:r>
    </w:p>
    <w:p>
      <w:pPr/>
      <w:r>
        <w:rPr/>
        <w:t xml:space="preserve">---</w:t>
      </w:r>
    </w:p>
    <w:p>
      <w:pPr>
        <w:pStyle w:val="Heading1"/>
      </w:pPr>
      <w:r>
        <w:rPr>
          <w:sz w:val="36"/>
          <w:szCs w:val="36"/>
        </w:rPr>
        <w:t xml:space="preserve">STARŠÍ ŽAČKY HAVÍŘOVA BOJUJÍ V CELOREPUBLIKOVÉ LIZE HÁZENÉ</w:t>
      </w:r>
    </w:p>
    <w:p>
      <w:pPr/>
      <w:r>
        <w:rPr>
          <w:b w:val="1"/>
          <w:bCs w:val="1"/>
        </w:rPr>
        <w:t xml:space="preserve">Ve sportovní hale Žákovská se konalo druhé kolo celorepublikové ligy házené starších žaček. Havířovská děvčata mají dobře našlápnuto.</w:t>
      </w:r>
    </w:p>
    <w:p>
      <w:pPr/>
      <w:r>
        <w:rPr/>
        <w:t xml:space="preserve">Poctivá práce házenkářek v rámci žákovské ligy starších žaček se vyplatila. Dostaly se mezi 25 nejlepších českých týmů. Druhé kolo z pěti se odehrálo na domácí půdě v Havířově a zúčastnilo se ho šest týmů.</w:t>
      </w:r>
    </w:p>
    <w:p>
      <w:pPr/>
      <w:r>
        <w:rPr>
          <w:b w:val="1"/>
          <w:bCs w:val="1"/>
        </w:rPr>
        <w:t xml:space="preserve">Tomáš Bárta, TJ Slovan Havířov, trenér: </w:t>
      </w:r>
      <w:r>
        <w:rPr/>
        <w:t xml:space="preserve">"My jsme do této soutěže postoupili z prvního místa jako vítězi krajské soutěže, takže jsme měli přímý postup a pak jsme čekali na účastníky. Mezi týmy, se kterými budeme hrát, je například Slavie Praha, Plzeň, Kynžvart, Olomouc. To znamená takové házenkářské stálice. My jako Havířov, je to pro nás velký úspěch a ty ambice mezi těmi 25 nejlepšími máme strašně velké a chceme si sáhnout až na medailové umístění."</w:t>
      </w:r>
    </w:p>
    <w:p>
      <w:pPr/>
      <w:r>
        <w:rPr>
          <w:b w:val="1"/>
          <w:bCs w:val="1"/>
        </w:rPr>
        <w:t xml:space="preserve">Mia Bártová, hráčka: </w:t>
      </w:r>
      <w:r>
        <w:rPr/>
        <w:t xml:space="preserve">"Naše příprava na žákovskou ligu byla fakt těžká a snažíme se dneska odejít se všemi vyhranými zápasy. Doufáme, že to vyjde a že postoupíme do dalšího kola.”</w:t>
      </w:r>
    </w:p>
    <w:p>
      <w:pPr/>
      <w:r>
        <w:rPr>
          <w:b w:val="1"/>
          <w:bCs w:val="1"/>
        </w:rPr>
        <w:t xml:space="preserve">Denisa Porubská, hráčka: </w:t>
      </w:r>
      <w:r>
        <w:rPr/>
        <w:t xml:space="preserve">“Od páté třídy jsme měli ve škole pohybové aktivity s pánem Bártou. Přemlouval mě asi rok a přišla jsem po roce a už mě to drží asi tři roky. Vidím výhru, doufám. Připravovali jsme se na to dlouho a  snad nám to vyjde.”</w:t>
      </w:r>
    </w:p>
    <w:p>
      <w:pPr/>
      <w:r>
        <w:rPr/>
        <w:t xml:space="preserve">A vyšlo. I po druhém kole v průběžném pořadí se Havířov stále drží na prvním miste o mistra ČR.</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2025-12-31T09:04:42+01:00</dcterms:created>
  <dcterms:modified xsi:type="dcterms:W3CDTF">2025-12-31T09:04:42+01:00</dcterms:modified>
</cp:coreProperties>
</file>

<file path=docProps/custom.xml><?xml version="1.0" encoding="utf-8"?>
<Properties xmlns="http://schemas.openxmlformats.org/officeDocument/2006/custom-properties" xmlns:vt="http://schemas.openxmlformats.org/officeDocument/2006/docPropsVTypes"/>
</file>