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šíření poplašné zprávy hrozí vysoké tresty</w:t>
      </w:r>
    </w:p>
    <w:p>
      <w:pPr/>
      <w:r>
        <w:rPr>
          <w:b w:val="1"/>
          <w:bCs w:val="1"/>
        </w:rPr>
        <w:t xml:space="preserve">Ostravským policistům se podařilo zadržet dalšího autora výhružky. Jedná se muže, který policistům anonymně ohlásil, že podpálí obchodní centrum. Za šíření poplašné zprávy hrozí pachateli pět let za mřížemi a nepomůže ani výmluva, že si dělal srandu.</w:t>
      </w:r>
    </w:p>
    <w:p>
      <w:pPr/>
      <w:r>
        <w:rPr/>
        <w:t xml:space="preserve">Na konci minulého roku si operační důstojník policie přečetl na tísňové lince 158 SMS zprávu:  „Za špatné chování prodavaček podpálím jisté obchodní centrum v Ostravě. Je mi to lito...Berte to jako Vánoční bengál.“ Policisté museli ihned rozjet akci a protože nebylo konkretizováno, kterého řetězce se výhružka týká, bylo opatření velmi rozsáhlé a bylo do něj zapojeno mnoho mužů.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přijali zvýšené bezpečnostní opatření spočívající  v kontrolách nákupních center. Do tohoto se zapojily více jak dvě desítky policistů. Naštěstí se  výhružná zpráva nepotvrdila."</w:t>
      </w:r>
    </w:p>
    <w:p>
      <w:pPr/>
      <w:r>
        <w:rPr/>
        <w:t xml:space="preserve">Zhruba o hodinu  později operační důstojník ze stejného telefonního čísla obdržel druhou zprávu ve znění: „Já si dělal srandu.“ Policisté z Hrabůvky už ale po pachateli intenzivně pátrali.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"Komisařka 3. oddělení obecné kriminality v minulém týdnu ve zkráceném přípravném řízení sdělila  52letému muži podezření ze spáchání trestného činu šíření poplašné zprávy."</w:t>
      </w:r>
    </w:p>
    <w:p>
      <w:pPr/>
      <w:r>
        <w:rPr/>
        <w:t xml:space="preserve">Pachatel u výslechu řekl, že měl konflikt  s prodavačkou v hypermarketu na Dubině, a protože byl naštvaný, měl zprávu  poslat. Nyní hrozí až 5 let vězení. a přitěžuje mu i to, že už něco podobného v minulosti už několikrát udělal.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 důležité si uvědomit, že jakékoliv oznámení, které nese znaky vyhrožování či šíření poplašné  zprávy, je policisty bráno zcela vážně a nelze ho nepodcenit. Byť se může vyhrožující osoba  tímto způsobem domáhat například pozornosti, či volat o pomoc (ze zdravotních důvodů,  špatné rodinné situace, finanční situace atd.), vždy si musí uvědomit následky svého  jednání. Policisté k těmto opatřením přistupují okamžitě, kdy je zapojeno mnoho sil a  prostředků. Mohou tak chybět tam, kde jsou opravdu více potřeba. Každá taková výhrůžka  má charakter protiprávního jednání, za což může být oznamovatel potrestán."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Likvidace černé skládky stála Studénku sto tisíc</w:t>
      </w:r>
    </w:p>
    <w:p>
      <w:pPr/>
      <w:r>
        <w:rPr>
          <w:b w:val="1"/>
          <w:bCs w:val="1"/>
        </w:rPr>
        <w:t xml:space="preserve">Studénka nechala zlikvidovat černou skládku, která vznikla na Tovární ulici, vedle oploceného prostoru na ukládání bioodpadu ze zahrádek. Za její odstranění zaplatila sto tisíc korun.</w:t>
      </w:r>
    </w:p>
    <w:p>
      <w:pPr/>
      <w:r>
        <w:rPr/>
        <w:t xml:space="preserve">Takto ještě nedávno vypadal prostor vedle oploceného místa na ukládání bioodpadu ze zahrádek na Tovární ulici ve Studénce. Hromada ořezů, ve které bylo vidět plasty, kartony a pneumatiky z kol. Vzniklou černou skládku nechalo město na své náklady zlikvidovat. 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“Odklízení toto skládky nám zabere mnoho času, ty větve jsou do sebe tak zaklestěné, že to ručně nejde, takže k tomu musíme využívat mechanizaci.”     </w:t>
      </w:r>
    </w:p>
    <w:p>
      <w:pPr/>
      <w:r>
        <w:rPr/>
        <w:t xml:space="preserve">Za odstranění černé skládky zaplatilo město téměř sto tisíc korun. Aby nešvaru předešlo, změnilo od nového roku režim užívání sběrného místa. Dosud bylo otevřeno jen dvakrát týdně, vždy na hodinu a půl. Na jaře zámek z branky zmizí.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“Občané, jak jsem zaregistroval, si stěžovali, že oni tu potřebují mít volný přístup. V dubnu do této oplocenky budou přistaveny hnědé popelnice, které budou volně přístupné čtyřiadvacet hodin.”  </w:t>
      </w:r>
    </w:p>
    <w:p>
      <w:pPr/>
      <w:r>
        <w:rPr/>
        <w:t xml:space="preserve">Nádoby na bioodpad tu budou sezónně do konce listopadu. V zimě musí lidé využít kompostárnu u areálu Radaru.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“Teď to vypadá, že je to tady čisté, ale začátkem týdne pracovníci technických služeb museli znovu odvážet hromady větví, které tady lidé nachystali.”  </w:t>
      </w:r>
    </w:p>
    <w:p>
      <w:pPr/>
      <w:r>
        <w:rPr/>
        <w:t xml:space="preserve">Pokud se bude situace opakovat, radnice zvažuje, že  toto místo zruší, a jedinou možností pro ukládání odpadu ze zahrádek bude areál zmíněné kompostárny. </w:t>
      </w:r>
    </w:p>
    <w:p>
      <w:pPr/>
      <w:r>
        <w:rPr/>
        <w:t xml:space="preserve">---</w:t>
      </w:r>
    </w:p>
    <w:p>
      <w:pPr/>
      <w:r>
        <w:rPr/>
        <w:t xml:space="preserve">Krátké zprávy 22. 1. 2025 17.00 - 1</w:t>
      </w:r>
    </w:p>
    <w:p>
      <w:pPr/>
      <w:r>
        <w:rPr/>
        <w:t xml:space="preserve">SVĚDKY NEHODY HLEDÁ POLICIE</w:t>
      </w:r>
    </w:p>
    <w:p>
      <w:pPr/>
      <w:r>
        <w:rPr/>
        <w:t xml:space="preserve">V pondělí 20. ledna 2025 v 6:50 došlo v Třinci na křižovatce ulic Hraniční a Míru k nehodě, při níž auto Škoda Scala srazilo chodce mimo přechod. Policie žádá svědky, zejména z autobusových zastávek poblíž, o informace nebo záznamy z palubních kamer na tel. 974 742 587, 974 742 259, nebo linku 158. Děkujeme za pomoc.</w:t>
      </w:r>
    </w:p>
    <w:p>
      <w:pPr/>
      <w:r>
        <w:rPr/>
        <w:t xml:space="preserve">TATRA TRUCKS: RŮST VÝROBY, NOVÉ MODELY A INOVACE</w:t>
      </w:r>
    </w:p>
    <w:p>
      <w:pPr/>
      <w:r>
        <w:rPr/>
        <w:t xml:space="preserve">Automobilka Tatra Trucks v roce 2024 prodala 1 548 vozů, což představuje meziroční nárůst o 10 %, a zahájila sériovou výrobu třetí generace modelu Tatra Phoenix. Mezi hlavními zákazníky dominoval obranný sektor, civilní průmysl i hasičské a záchranářské složky.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v prevenci zaměřují na školáky</w:t>
      </w:r>
    </w:p>
    <w:p>
      <w:pPr/>
      <w:r>
        <w:rPr>
          <w:b w:val="1"/>
          <w:bCs w:val="1"/>
        </w:rPr>
        <w:t xml:space="preserve">Bezpečnost našich dětí v houstnoucí dopravě je bezesporu jednou z nejdůležitějších věcí a proto se i ostravští strážníci na jejich vzdělávání zaměřují. Dopravní výchova je i běžnou součástí výuky, ale přítomnost městských policistů ve školách účinek informací ještě znásobuje.</w:t>
      </w:r>
    </w:p>
    <w:p>
      <w:pPr/>
      <w:r>
        <w:rPr/>
        <w:t xml:space="preserve">Mnozí školáci chodí už na prvním stupni do školy sami a proto je naprosto nezbytné, aby znali zásady bezpečnosti silničního provozu. Dbají na to už učitelky ve školkách a později samozřejmě i ve školách. Důležité jsou ale také preventivní programy městské policie, která se na dopravní výchovu zaměřuje už od nejmenších dětí a pokračuje i na základních školách.</w:t>
      </w:r>
    </w:p>
    <w:p>
      <w:pPr/>
      <w:r>
        <w:rPr>
          <w:b w:val="1"/>
          <w:bCs w:val="1"/>
        </w:rPr>
        <w:t xml:space="preserve">Eva Dupáková, preventistka MP Ostrava:</w:t>
      </w:r>
      <w:r>
        <w:rPr/>
        <w:t xml:space="preserve"> "Městská policie realizuje ve 42 ostravských základních školách dopravní výuku a máme ji rozdělenu na 3. a 4. třídu. Dnes se se třeťáky zaměřujeme na chodce." </w:t>
      </w:r>
    </w:p>
    <w:p>
      <w:pPr/>
      <w:r>
        <w:rPr/>
        <w:t xml:space="preserve">Ve 3. třídě už mají žáci velmi dobré znalosti, které si později se strážníky zdokonalují přímo na dopravním hřišti, kde jezdí na kolech.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"Pevence silničního provozu je nezbytná. My tomu jdeme naproti. Všichni, kdo jezdí v autech vnímají, že strážníci stojí v ranních hodinách na přechodech před jednotlivými školami, ale samozřejmě strážníci docházejí i do škol." </w:t>
      </w:r>
    </w:p>
    <w:p>
      <w:pPr/>
      <w:r>
        <w:rPr>
          <w:b w:val="1"/>
          <w:bCs w:val="1"/>
        </w:rPr>
        <w:t xml:space="preserve">anketa, žáci 3. třídy ZŠ Gajdošova: </w:t>
      </w:r>
      <w:r>
        <w:rPr/>
        <w:t xml:space="preserve">"Baví mě to a jsem ráda, že tady přišli, aby nás něco naučili." </w:t>
      </w:r>
    </w:p>
    <w:p>
      <w:pPr/>
      <w:r>
        <w:rPr/>
        <w:t xml:space="preserve">"Hodně se mi libí ta dopravní výchova." </w:t>
      </w:r>
    </w:p>
    <w:p>
      <w:pPr/>
      <w:r>
        <w:rPr/>
        <w:t xml:space="preserve">Školky, školy a strážníci, ale samozřejmě nemohou nahradit rodinu a je naprosto nezbytné, aby i rodiče pravidla v dopravě dětem neustále vštěpovali a opakovali.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Inverzní počasí láká k návštěvě hor</w:t>
      </w:r>
    </w:p>
    <w:p>
      <w:pPr/>
      <w:r>
        <w:rPr>
          <w:b w:val="1"/>
          <w:bCs w:val="1"/>
        </w:rPr>
        <w:t xml:space="preserve">Na horách panují skvělé podmínky pro milovníky všech zimních sportů. Stojí za tím nejen bohatá sněhová nadílka, ale také inverzní počasí, díky kterému je tam tepleji než v nížinách a po celé dny svítí sluníčko.</w:t>
      </w:r>
    </w:p>
    <w:p>
      <w:pPr/>
      <w:r>
        <w:rPr/>
        <w:t xml:space="preserve">V Jeseníkách se v těchto dnech radují z velké návštěvnosti lyžařů, běžkařů i pěších turistů. Hory pokrývá až jeden a půl metru sněhu a v provozu je většina sjezdovek i běžeckých tratí.</w:t>
      </w:r>
    </w:p>
    <w:p>
      <w:pPr/>
      <w:r>
        <w:rPr>
          <w:b w:val="1"/>
          <w:bCs w:val="1"/>
        </w:rPr>
        <w:t xml:space="preserve">Ondřej Škorvánek, Horská služba Karlov: </w:t>
      </w:r>
      <w:r>
        <w:rPr/>
        <w:t xml:space="preserve">“Pro běžkaře jsou k dispozici tratě od Alfrédky směrem ke Skřítku, Kolem Skřítku už jsou taky vyfrézované tratě. Z Karlova se dají nasadit běžky už přímo v areálu nebo na vedlejších cestách a dá se jít směrem k hřebenu nebo k Alfrédce.”</w:t>
      </w:r>
    </w:p>
    <w:p>
      <w:pPr/>
      <w:r>
        <w:rPr/>
        <w:t xml:space="preserve">Upraveny jsou i běžecké tratě z Ovčárny na Švýcárnu a dále pak na Červenohorské sedlo. Co se týká sjezdových tratí, pak na Pradědu je v provozu 5 lanovek a vleků a skvělé podmínky jsou i v nižších polohách Jeseníků.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“Letošní zima je z pohledu počasí maximálně příznivá. Sněhu na sjezdovkách je zhruba metr, mimo sjezdovky kolem 20, 30 cm a vzhledem k inverzi, která údolí halí do mlhy a zimy a hory pohlcuje sluneční záření, tak je to nádhera.”</w:t>
      </w:r>
    </w:p>
    <w:p>
      <w:pPr/>
      <w:r>
        <w:rPr>
          <w:b w:val="1"/>
          <w:bCs w:val="1"/>
        </w:rPr>
        <w:t xml:space="preserve">anketa: návštěvníci Jeseníků: </w:t>
      </w:r>
      <w:r>
        <w:rPr/>
        <w:t xml:space="preserve">“Podmínky pro lyžování jsou perfektní, takže si to užíváme náramně.”</w:t>
      </w:r>
    </w:p>
    <w:p>
      <w:pPr/>
      <w:r>
        <w:rPr/>
        <w:t xml:space="preserve">“Dneska nelyžujeme, dneska jsme šli pěšky nahoru. Parádička, vidíte.”</w:t>
      </w:r>
    </w:p>
    <w:p>
      <w:pPr/>
      <w:r>
        <w:rPr/>
        <w:t xml:space="preserve">Na Kopřivné si můžete nejen dobře zalyžovat, ale také obdivovat obří sněhové sochy, kterých je tady je celkem 5.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“Každý rok máme program těch sněhových soch, letos jsme vynechali ledové a vlastně jsou to jako vždycky zvířata.”</w:t>
      </w:r>
    </w:p>
    <w:p>
      <w:pPr/>
      <w:r>
        <w:rPr/>
        <w:t xml:space="preserve">Vleky jezdí také v Karlově, Koutech nad Desnou, na Ramzové, Dolní Moravě nebo na Červenohorském sedle. </w:t>
      </w:r>
    </w:p>
    <w:p>
      <w:pPr/>
      <w:r>
        <w:rPr/>
        <w:t xml:space="preserve">---</w:t>
      </w:r>
    </w:p>
    <w:p>
      <w:pPr/>
      <w:r>
        <w:rPr/>
        <w:t xml:space="preserve">Krátké zprávy 22. 1. 2025 17.00 - 2</w:t>
      </w:r>
    </w:p>
    <w:p>
      <w:pPr/>
      <w:r>
        <w:rPr/>
        <w:t xml:space="preserve">KONTROLA VODY: SMVAK OSTRAVA SLEDUJE KVALITU</w:t>
      </w:r>
    </w:p>
    <w:p>
      <w:pPr/>
      <w:r>
        <w:rPr/>
        <w:t xml:space="preserve">SmVaK Ostrava v roce 2024 analyzoval přes 32 tisíc vzorků vody a provedl bezmála  344 tisíc měření, aby zajistil vysokou kvalitu pitné a odpadní vody dle platné legislativy. Výsledky jsou průběžně zasílány Krajské hygienické stanici a dostupné prostřednictvím nové interaktivní mapy, která umožňuje odběratelům sledovat kvalitu vody v jejich lokalitě.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otevřel klub zaměřený na sport Jiu-Jitsu</w:t>
      </w:r>
    </w:p>
    <w:p>
      <w:pPr/>
      <w:r>
        <w:rPr>
          <w:b w:val="1"/>
          <w:bCs w:val="1"/>
        </w:rPr>
        <w:t xml:space="preserve">V Karviné-Hranicích se otevřel nový sportovní klub, zaměřený na bojové umění Jiu-Jitsu. Už od startu jeho fungování byl o tento sport mimořádný zájem.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</w:t>
      </w:r>
      <w:br/>
    </w:p>
    <w:p>
      <w:pPr/>
      <w:r>
        <w:rPr/>
        <w:t xml:space="preserve">Tréninky aktuálně navštěvuje zhruba padesát dětí, dvacet studentů a šedesát dospělých. Kapacity pro nové členy stále jsou. </w:t>
      </w:r>
      <w:br/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2026-01-01T23:44:43+01:00</dcterms:created>
  <dcterms:modified xsi:type="dcterms:W3CDTF">2026-01-01T23:44:43+01:00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