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Černá skládka je pryč, té další má zabránit nový systém</w:t>
      </w:r>
    </w:p>
    <w:p>
      <w:pPr/>
      <w:r>
        <w:rPr>
          <w:b w:val="1"/>
          <w:bCs w:val="1"/>
        </w:rPr>
        <w:t xml:space="preserve">Město nechalo zlikvidovat černou skládku, která vznikla na Tovární ulici, vedle oploceného prostoru na ukládání bioodpadu ze zahrádek. Za její odstranění zaplatilo sto tisíc korun. Aby tomuto nešvaru předešlo, upravilo režim sběrného místa.</w:t>
      </w:r>
    </w:p>
    <w:p>
      <w:pPr/>
      <w:r>
        <w:rPr/>
        <w:t xml:space="preserve">Takto vypadal na konci loňského roku prostor vedle oploceného místa v blízkosti zahrádkářské kolonie na Tovární ulici.  Uvnitř stál velkoobjemovým kontejner, který byl určen na ukládání bioodpadu ze zahrádek. Jenomže hromadu ořezů ze stromů a keřů, ve které bylo vidět plasty, kartony a pneumatiky z kol, vytvořili lidé i vedle. Vzniklou černou skládku nechalo město na své náklady zlikvidovat.   </w:t>
      </w:r>
    </w:p>
    <w:p>
      <w:pPr/>
      <w:r>
        <w:rPr>
          <w:b w:val="1"/>
          <w:bCs w:val="1"/>
        </w:rPr>
        <w:t xml:space="preserve">Lukáš Kaňuščák, odbor údržby majetku, MěÚ Studénka: </w:t>
      </w:r>
      <w:r>
        <w:rPr/>
        <w:t xml:space="preserve">“Odklízení toto skládky nám zabere mnoho času, ty větve jsou do sebe tak zaklestěné, že to ručně nejde, takže k tomu musíme využívat mechanizaci. Tímto zaměstnáme pracovní skupinu města, která by se mohla věnovat jiným činnostem. Odhaduji, že to bude trvat zhruba dva dny, bude to zhruba čtyři pět kontejnerů.”     </w:t>
      </w:r>
    </w:p>
    <w:p>
      <w:pPr/>
      <w:r>
        <w:rPr/>
        <w:t xml:space="preserve">Oplocený prostor s kontejnerem byl dosud otevřen dvakrát týdně, ve středy odpoledne a v soboty dopoledne, vždy na hodinu a půl. A to zřejmě lidem nestačilo. </w:t>
      </w:r>
    </w:p>
    <w:p>
      <w:pPr/>
      <w:r>
        <w:rPr>
          <w:b w:val="1"/>
          <w:bCs w:val="1"/>
        </w:rPr>
        <w:t xml:space="preserve">Jiří Švagera (STUDEŇÁCI PRO STUDÉNKU), místostarosta Studénky: </w:t>
      </w:r>
      <w:r>
        <w:rPr/>
        <w:t xml:space="preserve">“Vzhledem k tomu, že máme časové omezení pro otevření tohoto prostoru a kapacitní, dochází k tomu, že občané přijdou k této oplocence, tak je zavřená, a oni odpad, který měli naložený, uloží vedle. Asi se takto přidružit více občanů a vznikla skládka, bude mít objem nějakých 120 kubíků, které teď musíme zlikvidovat.”</w:t>
      </w:r>
    </w:p>
    <w:p>
      <w:pPr/>
      <w:r>
        <w:rPr/>
        <w:t xml:space="preserve">Za odstranění černé skládky zaplatilo město téměř sto tisíc korun. Aby se situace neopakovala, změnilo režim užívání tohoto místa. Zámek z brány na jaře zmizí. </w:t>
      </w:r>
    </w:p>
    <w:p>
      <w:pPr/>
      <w:r>
        <w:rPr>
          <w:b w:val="1"/>
          <w:bCs w:val="1"/>
        </w:rPr>
        <w:t xml:space="preserve">Jiří Švagera (STUDEŇÁCI PRO STUDÉNKU), místostarosta Studénky: </w:t>
      </w:r>
      <w:r>
        <w:rPr/>
        <w:t xml:space="preserve">“Občané, jak jsem zaregistroval, si stěžovali, že oni tu potřebují mít volný přístup, protože jsou na zahrádce v různé době. Tak jsme se rozhodli, že od nového roku provedeme změnu. V dubnu do této oplocenky budou přistaveny hnědé popelnice, které budou volně přístupné čtyřiadvacet hodin. Opravdu nechceme, aby  nám tady ty větve nebo další nepořádek ležel někde na zemi.”  </w:t>
      </w:r>
    </w:p>
    <w:p>
      <w:pPr/>
      <w:r>
        <w:rPr/>
        <w:t xml:space="preserve">Bioodpad bude jednou týdně svážet společnost ASOMPO. Hnědé kontejnery tu budou sezónně od dubna do konce listopadu. Co se dovnitř nevejde, tedy větší větve, mohou lidé bezplatně uložit na kompostárně u areálu Radaru, který je otevřen i v zimních měsících.  </w:t>
      </w:r>
    </w:p>
    <w:p>
      <w:pPr/>
      <w:r>
        <w:rPr>
          <w:b w:val="1"/>
          <w:bCs w:val="1"/>
        </w:rPr>
        <w:t xml:space="preserve">Lukáš Kaňuščák, odbor údržby majetku, MěÚ Studénka: </w:t>
      </w:r>
      <w:r>
        <w:rPr/>
        <w:t xml:space="preserve">“Teď to vypadá, že je to tady čisté, ale začátkem týdne pracovníci technických služeb museli znovu odvážet hromady větví, které tady lidé nachystali.”  </w:t>
      </w:r>
    </w:p>
    <w:p>
      <w:pPr/>
      <w:r>
        <w:rPr/>
        <w:t xml:space="preserve">Pokud se přes veškeré podniknutí kroky bude situace nadále opakovat, radnice zvažuje, že  toto místo zruší, stejně tak jako další čtyři podobná stanoviště na území Studénky, a lidem zbyde jediná možnost, svážet bioodpad na zmíněnou kompostárnu u Radaru. </w:t>
      </w:r>
    </w:p>
    <w:p>
      <w:pPr/>
      <w:r>
        <w:rPr/>
        <w:t xml:space="preserve">---</w:t>
      </w:r>
    </w:p>
    <w:p>
      <w:pPr>
        <w:pStyle w:val="Heading1"/>
      </w:pPr>
      <w:r>
        <w:rPr>
          <w:sz w:val="36"/>
          <w:szCs w:val="36"/>
        </w:rPr>
        <w:t xml:space="preserve">Podtrženo, sečteno. Charita Studénka zná výsledek</w:t>
      </w:r>
    </w:p>
    <w:p>
      <w:pPr/>
      <w:r>
        <w:rPr>
          <w:b w:val="1"/>
          <w:bCs w:val="1"/>
        </w:rPr>
        <w:t xml:space="preserve">Po ukončení Tříkrálové sbírky přichází na řadu další důležitý krok - počítání vybraných finančních prostředků. Tento proces už má letos Charita Studénka hotov. Díky štědrosti lidí ví, že všechny své plánované záměry může splnit.</w:t>
      </w:r>
    </w:p>
    <w:p>
      <w:pPr/>
      <w:r>
        <w:rPr/>
        <w:t xml:space="preserve">V sídle Charity Studénka rozpečetili čtyřicet pokladniček, se kterými Tříkráloví koledníci ještě před pár dny procházeli ulicemi města. Jejich obsah byl spočítán pod dohledem pracovníků finančního odboru zdejší radnice.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b w:val="1"/>
          <w:bCs w:val="1"/>
        </w:rPr>
        <w:t xml:space="preserve">Jarmila Pomikálková, ředitelka Charity Studénka: </w:t>
      </w:r>
      <w:r>
        <w:rPr/>
        <w:t xml:space="preserve">“Výsledky se teď sčítají, ve Studénce už máme sečteno, je to 279 tisíc korun. a všude, kde jsme vlastně zatím počítali, tak je nějaký finanční nárůst. Ale ještě v tuto chvíli musíme počkat na konečné výsledky, z některých obcí ještě spočítáno nemáme.”  </w:t>
      </w:r>
    </w:p>
    <w:p>
      <w:pPr/>
      <w:r>
        <w:rPr/>
        <w:t xml:space="preserve">Pro tuto Charitu koledují tři králové tedy ve Studénce, v Bílovci a v dalších 15 okolních obcích. Po konečném spočítání všech 168 pokladniček se v součtu částek objevila výsledná suma 1 262 662, tedy zhruba o 42 tisíc korun více než loni. K tomu ještě bude přičtena online sbírka, která je aktivní de facto celý rok. </w:t>
      </w:r>
    </w:p>
    <w:p>
      <w:pPr/>
      <w:r>
        <w:rPr>
          <w:b w:val="1"/>
          <w:bCs w:val="1"/>
        </w:rPr>
        <w:t xml:space="preserve">Jarmila Pomikálková, ředitelka Charity Studénka: </w:t>
      </w:r>
      <w:r>
        <w:rPr/>
        <w:t xml:space="preserve">“Já bych chtěla určitě všem poděkovat za pomoc při samotném koledování. Moc děkujeme všem koledníkům, kteří se k nám připojili a obešli co nejvíce domácností. Všude, kde přicházeli, tak přáli do nového roku hlavně boží požehnání a žádali i o nějaký příspěvek. Takže moc všem děkujeme, moc si vážíme toho, že nás lidé takto každoročně podporují.”    </w:t>
      </w:r>
    </w:p>
    <w:p>
      <w:pPr/>
      <w:r>
        <w:rPr/>
        <w:t xml:space="preserve">Všechny peníze charita nejprve odevzdá na Tříkrálový účet Charity Česká republika. Zpět se pak do Studénky vrátí 65 procent z částky, která tu byla vybrána. 35 procent jde na celorepublikové projekty a zahraniční humanitární pomoc. </w:t>
      </w:r>
    </w:p>
    <w:p>
      <w:pPr/>
      <w:r>
        <w:rPr/>
        <w:t xml:space="preserve">Nebýt této sbírky, Charita Studénka by třeba nemohla podporovat volnočasové aktivity dětí nebo kupovat nové kompenzační pomůcky, invalidní vozíky a polohovací postele, do půjčovny. </w:t>
      </w:r>
    </w:p>
    <w:p>
      <w:pPr/>
      <w:r>
        <w:rPr>
          <w:b w:val="1"/>
          <w:bCs w:val="1"/>
        </w:rPr>
        <w:t xml:space="preserve">Jarmila Pomikálková, ředitelka Charity Studénka: </w:t>
      </w:r>
      <w:r>
        <w:rPr/>
        <w:t xml:space="preserve">“Určitě by nám chyběly peníze v půjčovně. A co by nám určitě hodně chybělo, tak penízky na výstavbu nového domova, který se tady buduje, už to tady vypadá tak trošku jako na tankodromu, ale už se těšíme, že třeba za rok už budeme v novém.” </w:t>
      </w:r>
    </w:p>
    <w:p>
      <w:pPr/>
      <w:r>
        <w:rPr/>
        <w:t xml:space="preserve">Stavba domova sv. Jáchyma začala loni v prosinci, hotova má být do konce letošního října.</w:t>
      </w:r>
    </w:p>
    <w:p>
      <w:pPr/>
      <w:r>
        <w:rPr/>
        <w:t xml:space="preserve">---</w:t>
      </w:r>
    </w:p>
    <w:p>
      <w:pPr>
        <w:pStyle w:val="Heading1"/>
      </w:pPr>
      <w:r>
        <w:rPr>
          <w:sz w:val="36"/>
          <w:szCs w:val="36"/>
        </w:rPr>
        <w:t xml:space="preserve">Knihovna není jen půjčovnou literatury, zve na další akce</w:t>
      </w:r>
    </w:p>
    <w:p>
      <w:pPr/>
      <w:r>
        <w:rPr>
          <w:b w:val="1"/>
          <w:bCs w:val="1"/>
        </w:rPr>
        <w:t xml:space="preserve">Knihovna je ve Studénce nejen půjčovnou literatury, ale pravidelně pořádá i besedy a přednášky. Současně je také místem, kde se schází seniorský klub nebo studenti Univerzity III. věku. Všechny tyto aktivity rozvíjí i letos.</w:t>
      </w:r>
    </w:p>
    <w:p>
      <w:pPr/>
      <w:r>
        <w:rPr/>
        <w:t xml:space="preserve">Kdo zavítal do knihovny na sídlišti hned počátkem roku, mohl si rovnou prohlédnout i novou výstavu prací dětí výtvarného oboru Základní umělecké školy Jana Amose Komenského. A postupně tu pokračují i další aktivity, které knihovna, mimo svou hlavní funkci, rozvíjí. </w:t>
      </w:r>
    </w:p>
    <w:p>
      <w:pPr/>
      <w:r>
        <w:rPr>
          <w:b w:val="1"/>
          <w:bCs w:val="1"/>
        </w:rPr>
        <w:t xml:space="preserve">Dagmar Válková,</w:t>
      </w:r>
      <w:r>
        <w:rPr>
          <w:b w:val="1"/>
          <w:bCs w:val="1"/>
        </w:rPr>
        <w:t xml:space="preserve">vedoucí knihovny: </w:t>
      </w:r>
      <w:r>
        <w:rPr/>
        <w:t xml:space="preserve">“Pravidelně se setkávají naší senioři v rámci seniorského klubu, a to jednou za měsíc, v letošním roce to bývá ve středu odpoledne. Příští týden pokračujeme ve Virtuální univerzitě III. věku, jedná se o další blok přednášek,  tentokrát na téma České dějiny v souvislostech a bude to druhý díl.”</w:t>
      </w:r>
    </w:p>
    <w:p>
      <w:pPr/>
      <w:r>
        <w:rPr/>
        <w:t xml:space="preserve">Díky své přednáškové činnosti knihovna oslovuje i skupinu lidí, kteří se zajímají třeba o cestování, zdravý životní styl nebo přírodovědná a další témata. Například v úterý 28. ledna tu bude studénecká spisovatelka výtvarnice Iva Hoňková vyprávět o Démonologii.  </w:t>
      </w:r>
    </w:p>
    <w:p>
      <w:pPr/>
      <w:r>
        <w:rPr>
          <w:b w:val="1"/>
          <w:bCs w:val="1"/>
        </w:rPr>
        <w:t xml:space="preserve">Dagmar Válková,</w:t>
      </w:r>
      <w:r>
        <w:rPr>
          <w:b w:val="1"/>
          <w:bCs w:val="1"/>
        </w:rPr>
        <w:t xml:space="preserve">vedoucí knihovny: </w:t>
      </w:r>
      <w:r>
        <w:rPr/>
        <w:t xml:space="preserve">“V měsíci únoru nás navštíví Luděk Chovanec, který bude mluvit o svém závodě sólových jachtařů přes Atlantik. A další cestopisná přednáška koncem měsíce v podání Tomáše Štěpána se bude týkat Jihoafrické republiky, Svazijska a Botswany. Dále bych chtěla upozornit na besedu se spisovatelkou Karin Lednickou, která se výjimečně pro velký zájem koná v Dělnickém domě, je to ve čtvrtek 20. února od 18 hodin.”</w:t>
      </w:r>
    </w:p>
    <w:p>
      <w:pPr/>
      <w:r>
        <w:rPr/>
        <w:t xml:space="preserve">Třetí měsíc roku je pak pro všechny knihovny tradičně velkým svátkem, k celostátnímu Březnu - měsíci čtenářů se připojí i ve Studénce.  </w:t>
      </w:r>
    </w:p>
    <w:p>
      <w:pPr/>
      <w:r>
        <w:rPr>
          <w:b w:val="1"/>
          <w:bCs w:val="1"/>
        </w:rPr>
        <w:t xml:space="preserve">Dagmar Válková,</w:t>
      </w:r>
      <w:r>
        <w:rPr>
          <w:b w:val="1"/>
          <w:bCs w:val="1"/>
        </w:rPr>
        <w:t xml:space="preserve">vedoucí knihovny: </w:t>
      </w:r>
      <w:r>
        <w:rPr/>
        <w:t xml:space="preserve">“Rozjíždíme projekt Už jsem čtenář - knížka pro prvňáčka, co je soubor besed pro první třídy ukončený v červnu slavnostním předáváním publikací, které jsou vytištěny jen pro tuto příležitost. A kromě dalšího ještě plánujeme vyhlásit dvě soutěže, a to čtenářskou výzvu pro děti a čtenářskou výzvu pro dospělé.”  </w:t>
      </w:r>
    </w:p>
    <w:p>
      <w:pPr/>
      <w:r>
        <w:rPr/>
        <w:t xml:space="preserve">Podrobné informace o všech akcích jsou na webu knihovny, respektive organizace Sport a kultura ve Studénce.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2025-12-17T09:40:27+01:00</dcterms:created>
  <dcterms:modified xsi:type="dcterms:W3CDTF">2025-12-17T09:40:27+01:00</dcterms:modified>
</cp:coreProperties>
</file>

<file path=docProps/custom.xml><?xml version="1.0" encoding="utf-8"?>
<Properties xmlns="http://schemas.openxmlformats.org/officeDocument/2006/custom-properties" xmlns:vt="http://schemas.openxmlformats.org/officeDocument/2006/docPropsVTypes"/>
</file>