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D48 kolem Nového Jičína se začne stavět v roce 2026</w:t>
      </w:r>
    </w:p>
    <w:p>
      <w:pPr/>
      <w:r>
        <w:rPr>
          <w:b w:val="1"/>
          <w:bCs w:val="1"/>
        </w:rPr>
        <w:t xml:space="preserve">Projekt přebudování původní dvouproudové silnice na dálnici D48 zbývá dokončit ve dvou úsecích. Jedním z nich jsou necelé čtyři kilometry kolem Nového Jičína. Tady by se mělo začít stavět v polovině roku 2026.</w:t>
      </w:r>
    </w:p>
    <w:p>
      <w:pPr/>
      <w:r>
        <w:rPr/>
        <w:t xml:space="preserve">Před koncem loňského roku byl otevřen další osmikilometrový úsek dálnice D48 mezi Palačovem a Šenovem u Nového Jičína. Na důležitém tahu mezi Olomoucí a Frýdkem-Místkem ještě zbývá dokončit Palačovskou spojku, ta má být hotova v červnu 2026, a pak poslední úsek u Nového Jičína mezi Šenovem a odbočkou na Rybí.        </w:t>
      </w:r>
    </w:p>
    <w:p>
      <w:pPr/>
      <w:r>
        <w:rPr>
          <w:b w:val="1"/>
          <w:bCs w:val="1"/>
        </w:rPr>
        <w:t xml:space="preserve">Radek Mátl, generální ředitel Ředitelství silnic a dálnic: </w:t>
      </w:r>
      <w:r>
        <w:rPr/>
        <w:t xml:space="preserve">“Ta stavba je nesmírně důležitá. Všichni, kdo tady absolvovali cestu mezi dálnicí D1 a Frýdkem-Místkem, tak víte, jak ta komunikace byla nebezpečná. Byl to čtyřpruh, který neměl střední dělící pás, různě se tady riskovalo, byly tady čelní srážky, to znamená, ta dálnice opravdu byla potřeba. Jsem rád, že se postavila, protože historicky nebyla úplně preferovaná i ze strany ministerstva dopravy. Říkalo se, tam už čtyřpruh máte není potřeba z toho dělat dálniční úsek, takže my jsme o to dlouhodobě bojovali, aby finanční prostředky na tuto dálnici byly k dispozici, naštěstí byly.”      </w:t>
      </w:r>
    </w:p>
    <w:p>
      <w:pPr/>
      <w:r>
        <w:rPr/>
        <w:t xml:space="preserve">3, 8 kilometrů dlouhý úsek kolem Nového Jičína by se měl začít stavět v roce 2026.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Jsou tam dvě benzinové pumpy, které bychom měli v rámci stavby rušit nebo omezovat provoz, to znamená i s nimi se vedou složitá jednání tak, abychom to všechno dotáhli, ale v tuto chvíli máme dokumentaci pro stavební povolení, vykupujeme už pozemky a doufám, že v to nejtěžší jsme překonali a že ve výsledku opravdu stihneme ten termín někdy ke konci roku 2026 tu stavbu zahájit.”   </w:t>
      </w:r>
    </w:p>
    <w:p>
      <w:pPr/>
      <w:r>
        <w:rPr>
          <w:b w:val="1"/>
          <w:bCs w:val="1"/>
        </w:rPr>
        <w:t xml:space="preserve">Stanislav Kopecký (ANO), starosta Nového Jičína: </w:t>
      </w:r>
      <w:r>
        <w:rPr/>
        <w:t xml:space="preserve">“Významnou stavbou na D48 je mimoúrovňové křížení, které bude právě v prostoru dnešních dvou benzínových pump v blízkosti naši průmyslové zóny. Záměrem města, což se nám podařilo, je přímá sjezd do průmyslové zóny. Má to dva důvody, že ty kamiony nebudou zatěžovat naše město, a bezpečnost. Protože tam je přímé napojení hasičů a budoucích sanitek, kteří budou mít přímý přístup na D48.” </w:t>
      </w:r>
    </w:p>
    <w:p>
      <w:pPr/>
      <w:r>
        <w:rPr/>
        <w:t xml:space="preserve">Kompletně by měla být D48 dokončena v roce 2028.  </w:t>
      </w:r>
    </w:p>
    <w:p>
      <w:pPr/>
      <w:r>
        <w:rPr/>
        <w:t xml:space="preserve">V souvislosti s budováním této dálnice, konkrétně s nedávno zprovozněným úsekem, město Nový Jičín  oslovilo Ředitelství silnic a dálnic a Ministerstvo dopravy s požadavkem, aby nebyl zpoplatněn kousek právě pod Starým Jičínem.   </w:t>
      </w:r>
    </w:p>
    <w:p>
      <w:pPr/>
      <w:r>
        <w:rPr>
          <w:b w:val="1"/>
          <w:bCs w:val="1"/>
        </w:rPr>
        <w:t xml:space="preserve">Stanislav Kopecký (ANO), starosta Nového Jičína: </w:t>
      </w:r>
      <w:r>
        <w:rPr/>
        <w:t xml:space="preserve">“Máme za to, že řada občanů přilehlých obcí, kteří pracují v prostoru Suvorovova a průmyslové zóny, se budou vyhýbat poplatku za použité této dálnice.”</w:t>
      </w:r>
    </w:p>
    <w:p>
      <w:pPr/>
      <w:r>
        <w:rPr/>
        <w:t xml:space="preserve">Panuje obava, že tito řidiči budou raději volit cestu přes Loučku skrze celý Nový Jičín.  Nicméně oslovené instituce této žádosti radnice nevyhověly.  Od 1. ledna je tento úsek zpoplatněn. Tedy zatím...  </w:t>
      </w:r>
    </w:p>
    <w:p>
      <w:pPr/>
      <w:r>
        <w:rPr>
          <w:b w:val="1"/>
          <w:bCs w:val="1"/>
        </w:rPr>
        <w:t xml:space="preserve">Stanislav Kopecký (ANO), starosta Nového Jičína: </w:t>
      </w:r>
      <w:r>
        <w:rPr/>
        <w:t xml:space="preserve">“Ale dobrá zpráva je, jakmile bude vybudovaná Palačovská spojka v polovině roku 2026, bude tento celkový úsek, tedy od exitu 11 až po exit 21 u Šenova u Nového Jičína, zneplatněn. Řidiči tedy v tomto úseku nebudou muset uhradit poplatek za užití dálnice, což je pro Nový Jičín příznivá zpráva.”</w:t>
      </w:r>
    </w:p>
    <w:p>
      <w:pPr/>
      <w:r>
        <w:rPr/>
        <w:t xml:space="preserve">---</w:t>
      </w:r>
    </w:p>
    <w:p>
      <w:pPr>
        <w:pStyle w:val="Heading1"/>
      </w:pPr>
      <w:r>
        <w:rPr>
          <w:sz w:val="36"/>
          <w:szCs w:val="36"/>
        </w:rPr>
        <w:t xml:space="preserve">Divadelní 5 není jen adresou Beskydského divadla</w:t>
      </w:r>
    </w:p>
    <w:p>
      <w:pPr/>
      <w:r>
        <w:rPr>
          <w:b w:val="1"/>
          <w:bCs w:val="1"/>
        </w:rPr>
        <w:t xml:space="preserve">Beskydské divadlo připravilo v letošním roce novinku, na konci ledna zahajuje cyklus debat na aktuální celospolečenská témata s názvem Divadelní 5. Prvním hostem diskusního pořadu bude známý sportovní komentátor.</w:t>
      </w:r>
    </w:p>
    <w:p>
      <w:pPr/>
      <w:r>
        <w:rPr/>
        <w:t xml:space="preserve">Divadelní 5 - to je název pro série debat zaměřených na celospolečenská témata. S tímto projektem pro Novojičínky, kteří se obecně zajímají o dění kolem sebe, přichází Beskydské divadlo. Hosty pořadu budou známé osobnosti veřejného dění.</w:t>
      </w:r>
    </w:p>
    <w:p>
      <w:pPr/>
      <w:r>
        <w:rPr>
          <w:b w:val="1"/>
          <w:bCs w:val="1"/>
        </w:rPr>
        <w:t xml:space="preserve">Jiří Močička, ředitel Beskydského divadla: </w:t>
      </w:r>
      <w:r>
        <w:rPr/>
        <w:t xml:space="preserve">“Název Divadelní 5 vychází z umístění našeho divadla, je to v podstatě adresa našeho divadla. Snažíme se stále hledat nové publikum, takže se snažíme zaměřit i na lidi, kteří běžně do našeho divadla nechodí, chtěli jsme Novojičíňákům, nabídnout něco i nového, co si myslím, že, nechceme říct, že úplně chybí, ale že bychom mohli v rámci Nového Jičína nabídnout. Chceme také, aby měli i ten osobní kontakt s těmi osobnostmi.”     </w:t>
      </w:r>
    </w:p>
    <w:p>
      <w:pPr/>
      <w:r>
        <w:rPr/>
        <w:t xml:space="preserve">Premiérová debata se v malém sále koná ve středu 29. ledna. </w:t>
      </w:r>
    </w:p>
    <w:p>
      <w:pPr/>
      <w:r>
        <w:rPr>
          <w:b w:val="1"/>
          <w:bCs w:val="1"/>
        </w:rPr>
        <w:t xml:space="preserve">Jan David, dramaturg a moderátor Divadelní 5: </w:t>
      </w:r>
      <w:r>
        <w:rPr/>
        <w:t xml:space="preserve">“Prvním hostem bude Robert Záruba, asi nejznámější český sportovní komentátor a novinář. Zažíváme rok, který je velmi úspěšný pro český hokej, mistrovství světa se konalo u nás, za sebou máme také olympijské hry. A to jsou určitě velká témata, která si myslím, že sportovní fanoušky budou zajímat, a o to lepší je to spojení, když se na to mohou jít ptát do divadla. Takže spojujeme tu kulturní sféru s tou sportovní.” </w:t>
      </w:r>
    </w:p>
    <w:p>
      <w:pPr/>
      <w:r>
        <w:rPr/>
        <w:t xml:space="preserve">Druhým hostem Divadelní 5 bude 14. března zahraniční reportér Jakub Szántó, který má za sebou zkušenosti z válečných zón třeba z Ukrajiny a Blízkého východu. </w:t>
      </w:r>
    </w:p>
    <w:p>
      <w:pPr/>
      <w:r>
        <w:rPr>
          <w:b w:val="1"/>
          <w:bCs w:val="1"/>
        </w:rPr>
        <w:t xml:space="preserve">Jiří Močička, ředitel Beskydského divadla: </w:t>
      </w:r>
      <w:r>
        <w:rPr/>
        <w:t xml:space="preserve">“Divadelní 5 je formát besed, kdy v prvních 45 minutách bude toho hosta zpovídat moderátor, kterým je Honza David, a v následujících 15 minutách budou moci diváci klást vlastní dotazy.”  </w:t>
      </w:r>
    </w:p>
    <w:p>
      <w:pPr/>
      <w:r>
        <w:rPr/>
        <w:t xml:space="preserve">Ovšem publikum, bude-li mít zájem, může svými otázkami pořad ovlivnit i daleko více. Časový formát je pohyblivý. Předpokladem je, že v průběhu divadelní sezony by se mohly uskutečnit zhruba čtyři tyto diskuzní pořady.    </w:t>
      </w:r>
    </w:p>
    <w:p>
      <w:pPr/>
      <w:r>
        <w:rPr>
          <w:b w:val="1"/>
          <w:bCs w:val="1"/>
        </w:rPr>
        <w:t xml:space="preserve">Jan David, dramaturg a moderátor Divadelní 5: </w:t>
      </w:r>
      <w:r>
        <w:rPr/>
        <w:t xml:space="preserve">“Pro nás klíčem při výběru je ta aktuálnost, aby to byla témata, která lidi v tuto chvíli zajímají, nebo témata, která jim dělají radost, což je případ toho hokeje. Současně je pro nás určitě důležité to, aby ti hosté k tomu měli, co říct, aby to byli opravdu odborníci, a v neposlední řadě je důležité pro mě, aby to téma bylo i pro mě zajímavé. Protože čím zajímavější je pro mě, tím lépe, věřím, se budu ptát.”   </w:t>
      </w:r>
    </w:p>
    <w:p>
      <w:pPr/>
      <w:r>
        <w:rPr/>
        <w:t xml:space="preserve">---</w:t>
      </w:r>
    </w:p>
    <w:p>
      <w:pPr>
        <w:pStyle w:val="Heading1"/>
      </w:pPr>
      <w:r>
        <w:rPr>
          <w:sz w:val="36"/>
          <w:szCs w:val="36"/>
        </w:rPr>
        <w:t xml:space="preserve">Svinec zimní sezonu nezahájí, nejsou podmínky</w:t>
      </w:r>
    </w:p>
    <w:p>
      <w:pPr/>
      <w:r>
        <w:rPr>
          <w:b w:val="1"/>
          <w:bCs w:val="1"/>
        </w:rPr>
        <w:t xml:space="preserve">Svinec, jedna z nejníže položených sjezdovek v České republice, tuto zimní sezonu nezahájí. Kopec se nepodařilo zasněžit. Jeho spodní část mohou využít alespoň sáňkaři a bobaři.</w:t>
      </w:r>
    </w:p>
    <w:p>
      <w:pPr/>
      <w:r>
        <w:rPr/>
        <w:t xml:space="preserve">Pohled na sjezdovku Svinec je v tuto zimu pro lyžaře pochmurný. Zasněžit se ji nepodařilo a sezonu tu nezahájí. Klimatické podmínky na kopci jsou podle zástupců lyžařského klubu specifické, velkou roli hraje rozdíl teplot nahoře a u paty sjezdovky, a umělému zasněžování nepřeje ani velká vlhkost vzduchu. V posledním lednovém týdnu se navíc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hlásla déšť, tak jsem to ještě nespouštěli. Posléze začalo přituhovat mínus tři, mínus čtyři. Když už se dalo, zasněžovali jsme, nicméně sjezdovku se zasněžit nepodařila. Teď na konci ledna, pro nás vlastně v polovině sezony, už nemá cenu zasněžovat, aby se alespoň podařilo pokrýt sněhem dvě třetiny sjezdovky, jak jsou naši lyžaři zvyklí, takže jsem zasněžování ukončili.”    </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 </w:t>
      </w:r>
    </w:p>
    <w:p>
      <w:pPr/>
      <w:r>
        <w:rPr/>
        <w:t xml:space="preserve">Množství sněhu, které se podařilo na Svinci vytvořit, stačilo jen na zakrytí spodní části sjezdovky. Mohou se tu vypravit alespoň bobaři a sáňkaři. </w:t>
      </w:r>
    </w:p>
    <w:p>
      <w:pPr/>
      <w:r>
        <w:rPr>
          <w:b w:val="1"/>
          <w:bCs w:val="1"/>
        </w:rPr>
        <w:t xml:space="preserve">Ivan Mička, prezident Lyžařského klubu Svinec: </w:t>
      </w:r>
      <w:r>
        <w:rPr/>
        <w:t xml:space="preserve">“Ted jsem to jenom roztáhli pro sáňkaře a bobaře, které tímto zveme. Necháme bránu otevřenou, aby se sem dalo dojet, ale myslím si, že ten sníh dlouho nevydrží, ale uvidíme. Vyzkoušet si tu dole mohou lidé třeba i běžky nebo skialpy.”</w:t>
      </w:r>
    </w:p>
    <w:p>
      <w:pPr/>
      <w:r>
        <w:rPr/>
        <w:t xml:space="preserve">Jedno odpoledne si tu na bobech zadováděly i děti z lyžařského oddílu, jinak jezdí několikrát  týdně trénovat na sjezdovku do Tošovic.   </w:t>
      </w:r>
    </w:p>
    <w:p>
      <w:pPr/>
      <w:r>
        <w:rPr>
          <w:b w:val="1"/>
          <w:bCs w:val="1"/>
        </w:rPr>
        <w:t xml:space="preserve">Ivan Mička, prezident Lyžařského klubu Svinec: </w:t>
      </w:r>
      <w:r>
        <w:rPr/>
        <w:t xml:space="preserve">”Je to nejblíž. Mám v oddíle i větší děti, které už jezdí různé soutěže, UKZ a RKZ, což jsou republikové závody, a jezdíme i na další závody, takže jsem často na cestách a už se nám nechce na ty tréninky moc daleko.”   </w:t>
      </w:r>
    </w:p>
    <w:p>
      <w:pPr/>
      <w:r>
        <w:rPr>
          <w:b w:val="1"/>
          <w:bCs w:val="1"/>
        </w:rPr>
        <w:t xml:space="preserve">Gita</w:t>
      </w:r>
      <w:r>
        <w:rPr>
          <w:b w:val="1"/>
          <w:bCs w:val="1"/>
        </w:rPr>
        <w:t xml:space="preserve">Seifertová, Lyžařský klub Svinec: </w:t>
      </w:r>
      <w:r>
        <w:rPr/>
        <w:t xml:space="preserve">“Teď jsem byla v Peci pod Sněžkou, byly to RKZ, republikové závody, na myslím, že na moje první republikové závody, to bylo celkem dobré. byla jsem asi 27.” </w:t>
      </w:r>
    </w:p>
    <w:p>
      <w:pPr/>
      <w:r>
        <w:rPr>
          <w:b w:val="1"/>
          <w:bCs w:val="1"/>
        </w:rPr>
        <w:t xml:space="preserve">Ondřej Hrynyšin, Lyžařský klub Svinec: </w:t>
      </w:r>
      <w:r>
        <w:rPr/>
        <w:t xml:space="preserve">“Taky jsem teď byl na republikových závodech , byl jsem tam 29. ve slalomu a 33. v obřáku.”</w:t>
      </w:r>
    </w:p>
    <w:p>
      <w:pPr/>
      <w:r>
        <w:rPr>
          <w:b w:val="1"/>
          <w:bCs w:val="1"/>
        </w:rPr>
        <w:t xml:space="preserve">Marika Seifertová, Lyžařský klub Svinec: </w:t>
      </w:r>
      <w:r>
        <w:rPr/>
        <w:t xml:space="preserve">“Já jsem byla na UKZ, to jsou závody, podle kterých se potom vybírá na  RKZ. Ty byly v Karolince a tam to bylo docela dobré, byla jsem 13. a 11.”</w:t>
      </w:r>
    </w:p>
    <w:p>
      <w:pPr/>
      <w:r>
        <w:rPr/>
        <w:t xml:space="preserve">I když tedy lyžaři musí letošní sezonu na Svinci vynechat, věří, že ta příští už zase pojede. Vzdávat svůj domácí kopec nechtějí.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7-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2026-05-24T07:37:12+02:00</dcterms:created>
  <dcterms:modified xsi:type="dcterms:W3CDTF">2026-05-24T07:37:12+02:00</dcterms:modified>
</cp:coreProperties>
</file>

<file path=docProps/custom.xml><?xml version="1.0" encoding="utf-8"?>
<Properties xmlns="http://schemas.openxmlformats.org/officeDocument/2006/custom-properties" xmlns:vt="http://schemas.openxmlformats.org/officeDocument/2006/docPropsVTypes"/>
</file>