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kontejnery zabudované do země jsou v provozu</w:t>
      </w:r>
    </w:p>
    <w:p>
      <w:pPr/>
      <w:r>
        <w:rPr>
          <w:b w:val="1"/>
          <w:bCs w:val="1"/>
        </w:rPr>
        <w:t xml:space="preserve">Ke konci ledna uvedly technické služby do provozu první polopodzemní kontejnery na území města. Tři lokality, kde byla tato stanoviště vybudována, jsou v sídlištích v Loučce a na ulici Dlouhá.</w:t>
      </w:r>
    </w:p>
    <w:p>
      <w:pPr/>
      <w:r>
        <w:rPr/>
        <w:t xml:space="preserve">Nový Jičín začal s budováním polopodzemních kontejnerů na směsný a tříděné odpady loni na podzim. Do prvních tří stanovišť v oblastech sídlišť na ulici Dlouhá a v Loučce investoval 4, 5 milionu korun. Kontejnery mohli lidé začít používat ke konci ledna, kdy také proběhly jejich první svozy.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současné době monitorujeme naplněnost těch kontejnerů a nádob a snažíme se vytvořit nějaký smysluplný plán k pravidelnému vývozu. Nyní teprve začínáme, takže se budeme snažit přizpůsobovat i dané situaci, aby ty nádoby byly stále k dispozici občanům.” </w:t>
      </w:r>
    </w:p>
    <w:p>
      <w:pPr/>
      <w:r>
        <w:rPr/>
        <w:t xml:space="preserve">K vývozu těchto moderních kontejnerů mohou technické služby zatím využívat techniku, kterou disponují, ovšem brzy budou muset vybavení rozšířit.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“Potřebujeme posílit o silnější jeřáb a silnější vozidlo, takže to už máme v plánu pro letošní rok. V budoucnu, když budou tato místa polopodzemních kontejnerů přibývat, tak budeme zvažovat doplnění svozové techniky o větší kapacitnější vůz, který by při jedné jízdě byl schopen svézt daleko více odpadů.” </w:t>
      </w:r>
    </w:p>
    <w:p>
      <w:pPr/>
      <w:r>
        <w:rPr/>
        <w:t xml:space="preserve">Budovat stanoviště pro polopodzemní kontejnery plánuje město postupně po etapách, letos přibydou další tři místa.  </w:t>
      </w:r>
    </w:p>
    <w:p>
      <w:pPr/>
      <w:r>
        <w:rPr>
          <w:b w:val="1"/>
          <w:bCs w:val="1"/>
        </w:rPr>
        <w:t xml:space="preserve">Eva Rusková, odbor životního prostředí, MěÚ Nový Jičín: </w:t>
      </w:r>
      <w:r>
        <w:rPr/>
        <w:t xml:space="preserve">“Hned na jaře budeme pokračovat v budování dalších stanovišť. Jedno bude na začátku Loučky na Jičínské a projekčně se připravují i další místa, a to na ulici Dlouhé a u parkoviště na Sportovní.”</w:t>
      </w:r>
    </w:p>
    <w:p>
      <w:pPr/>
      <w:r>
        <w:rPr/>
        <w:t xml:space="preserve">Celkem je ve městě vytipována asi dvacítka lokalit, kde by tato stanoviště mohla vznikat. Důvodů, které vedly k zahájení projektu jejich budování, je hned několik. </w:t>
      </w:r>
    </w:p>
    <w:p>
      <w:pPr/>
      <w:r>
        <w:rPr>
          <w:b w:val="1"/>
          <w:bCs w:val="1"/>
        </w:rPr>
        <w:t xml:space="preserve">Ondřej Syrovátka (ZELENÍ), 1. místostarosta Nového Jičína: </w:t>
      </w:r>
      <w:r>
        <w:rPr/>
        <w:t xml:space="preserve">“Tato varianta byla zvažována už poměrně dlouho. Hlavním argumentem bylo to, že ekonomika těch vývozů je lepší než standardních kontejnerů, protože objem je větší. Tím pádem ty svozy není potřeba dělat tak často. A samozřejmě také spoléháme na to, že pokud tam bude prostor hlavně i na vyhazování tříděného odpadu, tak toho budou i lidé více využívat. Dalšími výhodami jsou estetika toho místa, věříme tomu, že nebude taková tendence odkládat ty odpady vedle, protože tady to není kam schovat, a také by tady měl být menší zápach.”</w:t>
      </w:r>
    </w:p>
    <w:p>
      <w:pPr/>
      <w:r>
        <w:rPr/>
        <w:t xml:space="preserve">Ne všude ale bude možné polopodzemní nádoby na odpady vybudovat, největší komplikací jsou husté rozvody inženýrských sítí. </w:t>
      </w:r>
    </w:p>
    <w:p>
      <w:pPr/>
      <w:r>
        <w:rPr/>
        <w:t xml:space="preserve">---</w:t>
      </w:r>
    </w:p>
    <w:p>
      <w:pPr>
        <w:pStyle w:val="Heading1"/>
      </w:pPr>
      <w:r>
        <w:rPr>
          <w:sz w:val="36"/>
          <w:szCs w:val="36"/>
        </w:rPr>
        <w:t xml:space="preserve">Gymnázium startuje nové mezinárodní projekty</w:t>
      </w:r>
    </w:p>
    <w:p>
      <w:pPr/>
      <w:r>
        <w:rPr>
          <w:b w:val="1"/>
          <w:bCs w:val="1"/>
        </w:rPr>
        <w:t xml:space="preserve">Gymnázium zahájilo novou vlnu mezinárodní spolupráce. Startuje hned dva projekty Erasmus+. V rámci toho prvního teď Nový Jičín navštívili studenti ze Španělska.</w:t>
      </w:r>
    </w:p>
    <w:p>
      <w:pPr/>
      <w:r>
        <w:rPr/>
        <w:t xml:space="preserve">Studenty gymnázia čekají výjezdy na výměnné pobyty do Španělska, Norska a časem i do Estonska. Škola má čerstvě schváleny hned dva projekty v rámci programu Erasmus+</w:t>
      </w:r>
    </w:p>
    <w:p>
      <w:pPr/>
      <w:r>
        <w:rPr>
          <w:b w:val="1"/>
          <w:bCs w:val="1"/>
        </w:rPr>
        <w:t xml:space="preserve">Petr Zapletal, koordinátor projektů Erasmus+, Gymnázium Nový Jičín: </w:t>
      </w:r>
      <w:r>
        <w:rPr/>
        <w:t xml:space="preserve">“Gymnázium také hned první rok získalo akreditaci, což znamená, že můžeme garantovat, že následující léta budou mít studenti šanci se zúčastnit výměnných pobytů se Španělskem, Norskem a dalšími zeměmi.”      </w:t>
      </w:r>
    </w:p>
    <w:p>
      <w:pPr/>
      <w:r>
        <w:rPr/>
        <w:t xml:space="preserve">Mezinárodní projekty budou na úrovni studentů i učitelů. První konkrétní aktivita v rámci nové zahraniční spolupráce se odehrála na konci ledna. Do Nového Jičína přijelo 11 studentů ze španělské Murcie a navázali spolupráci a kamarádství se zdejšími gymnazisty, kteří se španělštinu učí.   </w:t>
      </w:r>
    </w:p>
    <w:p>
      <w:pPr/>
      <w:r>
        <w:rPr>
          <w:b w:val="1"/>
          <w:bCs w:val="1"/>
        </w:rPr>
        <w:t xml:space="preserve">Petr Zapletal, koordinátor projektů Erasmus+, Gymnázium Nový Jičín: </w:t>
      </w:r>
      <w:r>
        <w:rPr/>
        <w:t xml:space="preserve">“Španělští studenti přijeli na týdenní program k nám na gymnázium, základním tématem j je udržitelnost a adaptační opatření, která například i město Nový Jičín používá pro zmírnění dopadu na klimatické změny. Měli jsme setkání na radnici, pan místostarosta nás provedl konkrétními místy, kde už město realizovala nějaká taková opatření. Studenti teď pracují na tom tématu formou prezentací a tak dále. Součástí jsou samozřejmě i různé volnočasové aktivity, studenti spí v rodinách, takže vzájemně poznávají i kulturní rozdíly nebo věci, které jsou naopak společné.”</w:t>
      </w:r>
      <w:br/>
    </w:p>
    <w:p>
      <w:pPr/>
      <w:r>
        <w:rPr>
          <w:b w:val="1"/>
          <w:bCs w:val="1"/>
        </w:rPr>
        <w:t xml:space="preserve">Ruby Anouk Riedelová, Gymnázium Nový Jičín: </w:t>
      </w:r>
      <w:r>
        <w:rPr/>
        <w:t xml:space="preserve">“Rozhodně mi to pomohlo rozvíjet se v jiném jazyce, jak v angličtině, tak ve španělštině. Podnikli jsme toho i spoustu zajímavého, jak projekty ve škole, tak jsme byli na různých výletech, třeba bobovat.”    </w:t>
      </w:r>
    </w:p>
    <w:p>
      <w:pPr/>
      <w:r>
        <w:rPr>
          <w:b w:val="1"/>
          <w:bCs w:val="1"/>
        </w:rPr>
        <w:t xml:space="preserve">Gabriela Juříčková, Gymnázium Nový Jičín: </w:t>
      </w:r>
      <w:r>
        <w:rPr/>
        <w:t xml:space="preserve">“Hlavně kvůli jazyku, abych se naučila více španělsky. Už teď umím nějaká slova, která jsme dříve neznala. Také jsem se do projektu přihlásila kvůli cestování, protože miluji cestovat a poznávat nová místa.”   </w:t>
      </w:r>
    </w:p>
    <w:p>
      <w:pPr/>
      <w:r>
        <w:rPr>
          <w:b w:val="1"/>
          <w:bCs w:val="1"/>
        </w:rPr>
        <w:t xml:space="preserve">Kristina Kusová, Gymnázium Nový Jičín: </w:t>
      </w:r>
      <w:r>
        <w:rPr/>
        <w:t xml:space="preserve">“Přihlásila jsem se do projektu z důvodu, že mám ráda cestování. Se Španělkou, která je teď u nás doma, toho máme spoustu společného, povídáme si, hrajeme na kytaru nebo na klavír, společně zpíváme. Byli jsme i na výletech, třeba jsme i s mou rodinou vyrazili na Soláň.”    </w:t>
      </w:r>
    </w:p>
    <w:p>
      <w:pPr/>
      <w:r>
        <w:rPr>
          <w:b w:val="1"/>
          <w:bCs w:val="1"/>
        </w:rPr>
        <w:t xml:space="preserve">Sofia Leal Jara, IES Licenciado Franciso Cascales, Murcia: </w:t>
      </w:r>
      <w:r>
        <w:rPr/>
        <w:t xml:space="preserve">“Projekt mi pomůže ve škole, co se týče kulturního rozhledu, ale dozvěděla jsem se i něco nového o udržitelnosti. Také se mi líbí čeští lidé, jste velmi milí, a vůbec celý výměnný pobyt je zajímavý.” </w:t>
      </w:r>
    </w:p>
    <w:p>
      <w:pPr/>
      <w:r>
        <w:rPr>
          <w:b w:val="1"/>
          <w:bCs w:val="1"/>
        </w:rPr>
        <w:t xml:space="preserve">Alejandro Alves Titos, IES Licenciado Franciso Cascales, Murcia: </w:t>
      </w:r>
      <w:r>
        <w:rPr/>
        <w:t xml:space="preserve">“Přijel jsem tady, protože chci poznat něco nového. Česká kultura je velmi odlišná od té španělské. Je fajn naučit se nové věci a hlavně poznat nové lidi, svět je dnes hodně mezinárodní, takže i já se chci více propojit se světem.”    </w:t>
      </w:r>
    </w:p>
    <w:p>
      <w:pPr/>
      <w:r>
        <w:rPr/>
        <w:t xml:space="preserve">V tuto chvíli už je španělská skupina zpět doma, za pár týdnů se ale tito studenti znovu setkají. Novojičínští gymnazisté vyjedou na jihovýchod Španělska do Murcie v březnu</w:t>
      </w:r>
    </w:p>
    <w:p>
      <w:pPr/>
      <w:r>
        <w:rPr/>
        <w:t xml:space="preserve">A postupně začne gymnázium uvádět v život i svůj druhý projekt Erasmus+, s partnery z Norska a Estonska. Týkat se bude dezinformací a jejich odhalování. </w:t>
      </w:r>
    </w:p>
    <w:p>
      <w:pPr/>
      <w:r>
        <w:rPr/>
        <w:t xml:space="preserve">---</w:t>
      </w:r>
    </w:p>
    <w:p>
      <w:pPr>
        <w:pStyle w:val="Heading1"/>
      </w:pPr>
      <w:r>
        <w:rPr>
          <w:sz w:val="36"/>
          <w:szCs w:val="36"/>
        </w:rPr>
        <w:t xml:space="preserve">Skokani trénovali na Blecha cupu a míří do Japonska</w:t>
      </w:r>
    </w:p>
    <w:p>
      <w:pPr/>
      <w:r>
        <w:rPr>
          <w:b w:val="1"/>
          <w:bCs w:val="1"/>
        </w:rPr>
        <w:t xml:space="preserve">Sportovní hala na bazéně hostila další ročník soutěže v rychlostním skákání přes švihadla. Oblíbený Blecha cup pořádal klub skokanů ze Střediska volného času Fokus, který se může pochlubit medailisty z mistrovství Evropy.</w:t>
      </w:r>
    </w:p>
    <w:p>
      <w:pPr/>
      <w:r>
        <w:rPr/>
        <w:t xml:space="preserve">Soutěž v rychlostním skákání přes švihadla Blecha cup pořádal na konci ledna v basketbalové hale klub Between Střediska volného času Fokus. Skokanské dovednosti tu poměřil velký počet soutěžících z osmi klubů. </w:t>
      </w:r>
    </w:p>
    <w:p>
      <w:pPr/>
      <w:r>
        <w:rPr>
          <w:b w:val="1"/>
          <w:bCs w:val="1"/>
        </w:rPr>
        <w:t xml:space="preserve">Dana Dokládalová, SVČ Fokus Nový Jičín: </w:t>
      </w:r>
      <w:r>
        <w:rPr/>
        <w:t xml:space="preserve">“Už je to profláklá soutěž, je to něco jiného než bodované soutěže, je to příjemné setkání týmů. Jsou to týmové disciplíny, takže nejmenší tým, který skáče, tak musí mít alespoň dva členy, je to otevřené, je to do nějakých šesti let do seniorské kategorie, což je 18+, takže může kdokoliv.”   </w:t>
      </w:r>
    </w:p>
    <w:p>
      <w:pPr/>
      <w:r>
        <w:rPr>
          <w:b w:val="1"/>
          <w:bCs w:val="1"/>
        </w:rPr>
        <w:t xml:space="preserve">Jan Dostál, Skipping Boys a Skipping Buddies, Praha: </w:t>
      </w:r>
      <w:r>
        <w:rPr/>
        <w:t xml:space="preserve">“Na Blecha cupu jsme poprvé, ale Skipping Boys fungují sedmnáct let a Skipping Buddies asi rok a půl. Přijeli jsme, protože chceme vyzkoušet s dětmi další soutěž, protože bychom rádi s dětmi vyzkoušeli mistrovství České republiky v květnu. Líbí se nám tady moc a daří se nám tak padesát na padesát.” </w:t>
      </w:r>
    </w:p>
    <w:p>
      <w:pPr/>
      <w:r>
        <w:rPr/>
        <w:t xml:space="preserve">Domácí tým Between reprezentovalo 36 skokanů.    </w:t>
      </w:r>
    </w:p>
    <w:p>
      <w:pPr/>
      <w:r>
        <w:rPr>
          <w:b w:val="1"/>
          <w:bCs w:val="1"/>
        </w:rPr>
        <w:t xml:space="preserve">Blanka Schichová, vedoucí Klubu Between, SVČ Fokus: </w:t>
      </w:r>
      <w:r>
        <w:rPr/>
        <w:t xml:space="preserve">“Za mě super, některé děti jsou vůbec poprvé na soutěži, některé absolvují druhou soutěž v tomto skákacím roce, takže já jsem s výkony spokojená.” </w:t>
      </w:r>
    </w:p>
    <w:p>
      <w:pPr/>
      <w:r>
        <w:rPr>
          <w:b w:val="1"/>
          <w:bCs w:val="1"/>
        </w:rPr>
        <w:t xml:space="preserve">Justýna Vašková,</w:t>
      </w:r>
      <w:r>
        <w:rPr>
          <w:b w:val="1"/>
          <w:bCs w:val="1"/>
        </w:rPr>
        <w:t xml:space="preserve">Klub Between, SVČ Fokus: </w:t>
      </w:r>
      <w:r>
        <w:rPr/>
        <w:t xml:space="preserve">“Začala jsem skákat v září nebo v říjnu a baví mě to. Je to moje druhá soutěž, na Blecha cupu jsem poprvé.” </w:t>
      </w:r>
    </w:p>
    <w:p>
      <w:pPr/>
      <w:r>
        <w:rPr>
          <w:b w:val="1"/>
          <w:bCs w:val="1"/>
        </w:rPr>
        <w:t xml:space="preserve">Aneta Prašivková, Klub Between, SVČ Fokus: </w:t>
      </w:r>
      <w:r>
        <w:rPr/>
        <w:t xml:space="preserve">“Můj brácha i sestra skákali přes švihadlo a já skáču už od první třídy, asi třetí rok. Baví mě hodně, že sportujeme, že jezdíme na soutěže, že máme hodné trenéry.”   </w:t>
      </w:r>
    </w:p>
    <w:p>
      <w:pPr/>
      <w:r>
        <w:rPr>
          <w:b w:val="1"/>
          <w:bCs w:val="1"/>
        </w:rPr>
        <w:t xml:space="preserve">Elen Repáňová, Klub Between, SVČ Fokus: </w:t>
      </w:r>
      <w:r>
        <w:rPr/>
        <w:t xml:space="preserve">“Baví mě, že můžeme skákat různé triky. Všechny disciplíny mám ráda.”</w:t>
      </w:r>
    </w:p>
    <w:p>
      <w:pPr/>
      <w:r>
        <w:rPr>
          <w:b w:val="1"/>
          <w:bCs w:val="1"/>
        </w:rPr>
        <w:t xml:space="preserve">Blanka Schichová, vedoucí Klubu Between, SVČ Fokus: </w:t>
      </w:r>
      <w:r>
        <w:rPr/>
        <w:t xml:space="preserve">“V tomto čase skáčeme Double Dutch Speed Sprint, kde dva točí a jeden skáče minutu. Následovat bude disciplína Double Dutch Speed Relay, to jsou čtyři skokani, kteří se musí prostřídat.”   </w:t>
      </w:r>
    </w:p>
    <w:p>
      <w:pPr/>
      <w:r>
        <w:rPr/>
        <w:t xml:space="preserve">Skokani z domácího Klubu Between loni v létě zabodovali na mistrovství Evropy, získal tři bronzové medaile. Letos by se někteří měli stát členy reprezentačního týmu, který pojede na mistrovství světa.  </w:t>
      </w:r>
    </w:p>
    <w:p>
      <w:pPr/>
      <w:r>
        <w:rPr>
          <w:b w:val="1"/>
          <w:bCs w:val="1"/>
        </w:rPr>
        <w:t xml:space="preserve">Blanka Schichová, vedoucí Klubu Between, SVČ Fokus: </w:t>
      </w:r>
      <w:r>
        <w:rPr/>
        <w:t xml:space="preserve">“Já doufám, že se ho budeme účastnit. Nominace teprve přijdou, ale já doufám, že třeba čtyři až šest našich skokanů tam bude. Takže míříme vysoko, do Japonska, tak uvidíme, jestli se vám to podaří. A když skončím někde v TOP 10, tak by to bylo určitě super.”  </w:t>
      </w:r>
    </w:p>
    <w:p>
      <w:pPr/>
      <w:r>
        <w:rPr/>
        <w:t xml:space="preserve">Světový šampionát v rychlostním skákání přes švihadla se v Japonsku bude konat na přelomu července a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2025-12-20T01:43:05+01:00</dcterms:created>
  <dcterms:modified xsi:type="dcterms:W3CDTF">2025-12-20T01:43:05+01:00</dcterms:modified>
</cp:coreProperties>
</file>

<file path=docProps/custom.xml><?xml version="1.0" encoding="utf-8"?>
<Properties xmlns="http://schemas.openxmlformats.org/officeDocument/2006/custom-properties" xmlns:vt="http://schemas.openxmlformats.org/officeDocument/2006/docPropsVTypes"/>
</file>