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Pohyb na zamrzlých plochách může být velmi nebezpečný</w:t>
      </w:r>
    </w:p>
    <w:p>
      <w:pPr/>
      <w:r>
        <w:rPr>
          <w:b w:val="1"/>
          <w:bCs w:val="1"/>
        </w:rPr>
        <w:t xml:space="preserve">V minulých dnech jsme si mohli užít zimní počasí se silnými mrazy, což způsobilo zamrznutí mnoha vodních ploch. Pohyb po ledě ale může být velmi nebezpečný, o čemž se přesvědčili dva muži na přehradě Olešná, kteří se propadli a z ledové vody je vytáhli až policisté s hasiči.</w:t>
      </w:r>
    </w:p>
    <w:p>
      <w:pPr/>
      <w:r>
        <w:rPr/>
        <w:t xml:space="preserve">Dramatická záchrana dvou mužů, pod kterými se propadl led na přehradě Olešná u Frýdku-Místku má i pozitivní rozměr. Znovu se totiž ukázalo, jak nebezpečné mohou být zamrzlé vodní plochy. Nebýt rychlému zásahu policistů, ke kterým se přidali později i hasiči, mohl by případ skončit tragicky.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"Ani vteřinu nezaváhali a doslova odhodili těžké taktické vesty, které měli  na sobě. Vzali záchranný házecí pytlík a vytáhli jednoho z mužů z vody."</w:t>
      </w:r>
    </w:p>
    <w:p>
      <w:pPr/>
      <w:r>
        <w:rPr/>
        <w:t xml:space="preserve">Se druhým bruslařem už jim pomohli hasiči. Oba muži byli silně podchlazeni.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jim zajistily tepelný komfort, vlastní cestou si pak muži zajistili náhradní  suché oblečení i odvoz domů."</w:t>
      </w:r>
    </w:p>
    <w:p>
      <w:pPr/>
      <w:r>
        <w:rPr/>
        <w:t xml:space="preserve">Záchranáři proto znovu připomínají nebezpečí ledových ploch a zdůrazňují důležité pravidlo 5-5 rovná se 10.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"To znamená, že musí být alespoň 5 dní mínus 5 stupňů Celsia a led pak má 10 centimetrů. Takhle tlustý led unese jednotky osob. Dva lidé by měli mít mezi sebou rozestup aspoň 3 metry."</w:t>
      </w:r>
    </w:p>
    <w:p>
      <w:pPr/>
      <w:r>
        <w:rPr/>
        <w:t xml:space="preserve">Pokud se už pod námi led propadne, je důležité nepanikařit a snažit se na led vytáhnout po břiše zpátky. Pokud někoho zachraňujete, nejprve zavolejte tísňovou linku a potom je nejlepší tonoucímu hodit něco, čím ho přitáhnete nebo se alespoň udrží do příjezdu záchranářů.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dostal podmínku za krádež kol během povodní</w:t>
      </w:r>
    </w:p>
    <w:p>
      <w:pPr/>
      <w:r>
        <w:rPr>
          <w:b w:val="1"/>
          <w:bCs w:val="1"/>
        </w:rPr>
        <w:t xml:space="preserve">Až osmileté vězení hrozilo jednatřicetiletému muži, který v době povodní ukradl z domu v centru Bohumína tři jízdní kola. Soud v Karviné mu nakonec uložil jen podmínku. Muž se totiž přiznal a kola vrátil.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loňském roce zemřelo při nehodách v MS kraji 31 lidí</w:t>
      </w:r>
    </w:p>
    <w:p>
      <w:pPr/>
      <w:r>
        <w:rPr>
          <w:b w:val="1"/>
          <w:bCs w:val="1"/>
        </w:rPr>
        <w:t xml:space="preserve">Policisté zveřejnili informace o dopravní nehodovosti za minulý rok a díky tomu pro vás máme dobrou zprávu. Přestože bouraček lehce přibylo, počet mrtvých i těžce zraněných osob se výrazně snížil.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2026-02-21T06:23:39+01:00</dcterms:created>
  <dcterms:modified xsi:type="dcterms:W3CDTF">2026-02-21T06:23:39+01:00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