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Oprava mostu na Rudné jde podle plánu</w:t>
      </w:r>
    </w:p>
    <w:p>
      <w:pPr/>
      <w:r>
        <w:rPr>
          <w:b w:val="1"/>
          <w:bCs w:val="1"/>
        </w:rPr>
        <w:t xml:space="preserve">Oprava mostu na Rudné ve Svinově pokračuje podle plánu. Práce na mostě ale ovlivňují každodenní život místních obyvatel i podnikatelů. Jak situaci vnímají lidé, kterých se opravy nejvíce dotýkají, uvidíte v následující reportáži.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5-03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2026-07-15T13:13:41+02:00</dcterms:created>
  <dcterms:modified xsi:type="dcterms:W3CDTF">2026-07-15T13:13:41+02:00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