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Reuse centrum je po povodni znovu otevřeno</w:t>
      </w:r>
    </w:p>
    <w:p>
      <w:pPr/>
      <w:r>
        <w:rPr>
          <w:b w:val="1"/>
          <w:bCs w:val="1"/>
        </w:rPr>
        <w:t xml:space="preserve">Reuse centrum Ostrava je po povodních znovu otevřeno. Voda, která se prohnala Přívozem, v něm napáchala velké škody a tak musela být hala vysušena a zrekonstruována. Většina věcí skončila na skládce, ale nyní už je centrum zase plné věcí připravených na druhý život.</w:t>
      </w:r>
    </w:p>
    <w:p>
      <w:pPr/>
      <w:r>
        <w:rPr/>
        <w:t xml:space="preserve">Povodně loni v září udeřily na mnohých místech naprosto nečekaně. Po rozplavení hráze na soutoku Odry a Opavy se voda přihnala nejen do Ústřední čistírny odpadních vod ale i do areálu OZO v Přívoze, kde sídlí Reuse centrum. Následky byly fatální a celá hala musela být vyklizena a rekonstruována. Většina věcí skončila na skládce. </w:t>
      </w:r>
    </w:p>
    <w:p>
      <w:pPr/>
      <w:r>
        <w:rPr>
          <w:b w:val="1"/>
          <w:bCs w:val="1"/>
        </w:rPr>
        <w:t xml:space="preserve">Aleš Boháč (Starostové pro Ostravu), náměstek primátora Ostravy: </w:t>
      </w:r>
      <w:r>
        <w:rPr/>
        <w:t xml:space="preserve">Škody byly způsobeny na majetku skladů, které tady byly, materiálu, popelnic, které ve stovkách odplavaly a v neposlední řadě na všech předmětech. Největší škoda byla na podlaze, která byla potrhaná a zničená." </w:t>
      </w:r>
    </w:p>
    <w:p>
      <w:pPr/>
      <w:r>
        <w:rPr/>
        <w:t xml:space="preserve">Reuse centrum už má za sebou 4 roky provozu a za tu dobu se podařilo vrátit do života 211 tisíc odložených předmětů, které by jinak skončily na skládce. Utrženo už bylo 5 milionů korun. Téměř tři miliony už byl pomocí grantů investovány do zeleně. </w:t>
      </w:r>
    </w:p>
    <w:p>
      <w:pPr/>
      <w:r>
        <w:rPr>
          <w:b w:val="1"/>
          <w:bCs w:val="1"/>
        </w:rPr>
        <w:t xml:space="preserve">Karel Belda, ředitel OZO Ostrava:</w:t>
      </w:r>
      <w:r>
        <w:rPr/>
        <w:t xml:space="preserve"> "Většinu předmětů, které tady byly, jsme museli vyhodit. Pouze část, která šla opláchnout a hygienizovat jsme tady nechali. Hlavně jsme potřebovali vytvořit volný prostor, protože bylo potřeba velkých oprav." </w:t>
      </w:r>
    </w:p>
    <w:p>
      <w:pPr/>
      <w:r>
        <w:rPr/>
        <w:t xml:space="preserve">Reuse centrum bylo znovu otevřeno 14. března a lidé ho hned vzali útokem. Při rekonstrukci přibyla i novinka - dětská zóna pro návštěvníky centra. Věci určené k dalšímu použití přijímá OZO už od prosince a lze je odložit nejen v Přívoze, ale ve všech sběrných dvorech ve městě. </w:t>
      </w:r>
    </w:p>
    <w:p>
      <w:pPr/>
      <w:r>
        <w:rPr/>
        <w:t xml:space="preserve">---</w:t>
      </w:r>
    </w:p>
    <w:p>
      <w:pPr>
        <w:pStyle w:val="Heading1"/>
      </w:pPr>
      <w:r>
        <w:rPr>
          <w:sz w:val="36"/>
          <w:szCs w:val="36"/>
        </w:rPr>
        <w:t xml:space="preserve">Nábřeží Ostravice u CIty Campusu se uzavírá</w:t>
      </w:r>
    </w:p>
    <w:p>
      <w:pPr/>
      <w:r>
        <w:rPr>
          <w:b w:val="1"/>
          <w:bCs w:val="1"/>
        </w:rPr>
        <w:t xml:space="preserve">Úpravy oblíbeného nábřeží Ostravice pokračují další etapou. Tentokrát se budou týkat levobřežní části pod City Campusem, kde bude zrekonstruována komunikace tak, aby byla přívětivější k chodcům a cyklistům. Práce obsáhnou i zpevnění břehu.</w:t>
      </w:r>
    </w:p>
    <w:p>
      <w:pPr/>
      <w:r>
        <w:rPr/>
        <w:t xml:space="preserve">Na nábřeží Ostravice se vracejí práce. Tentokrát ale bude muset bít cesta podél řeky pod City Campusem Ostrava úplně uzavřena. Cílem prací další etapy revitalizace nábřeží je propojit univerzitní budovu s odpočinkovou oblastí podél Ostravice. </w:t>
      </w:r>
    </w:p>
    <w:p>
      <w:pPr/>
      <w:r>
        <w:rPr>
          <w:b w:val="1"/>
          <w:bCs w:val="1"/>
        </w:rPr>
        <w:t xml:space="preserve">Břetislav Riger (Ostravak), náměstek primátora Ostravy:</w:t>
      </w:r>
      <w:r>
        <w:rPr/>
        <w:t xml:space="preserve"> "Zpevňují se břehy, budou se estetizovat povrchy, bude tam cyklostezka, chodníky plus zúžená komunikace. Navíc se budou dokončovat schody do koryta, které budou navazovat na schodiště, které vede do City Campusu z bermy." </w:t>
      </w:r>
    </w:p>
    <w:p>
      <w:pPr/>
      <w:r>
        <w:rPr/>
        <w:t xml:space="preserve">Rekonstrukce si vyžádají úplnou uzavírku silnice, která začíná v úterý 18. března. V průběhu prací realizovaných vloni byl opevněn svah koryta řeky v délce zhruba 250 metrů kamennou  rovnaninou, finálně bude místo oživeno ohumusováním a osetím i výsadbou stromů a keřů v horní části  svahu koryta. Další práce se týkají samotné silnice.</w:t>
      </w:r>
    </w:p>
    <w:p>
      <w:pPr/>
      <w:r>
        <w:rPr>
          <w:b w:val="1"/>
          <w:bCs w:val="1"/>
        </w:rPr>
        <w:t xml:space="preserve">Marian Kotas, zhotovitel, majitel společnosti K2 stavební Moravia: </w:t>
      </w:r>
      <w:r>
        <w:rPr/>
        <w:t xml:space="preserve">"Celá ta nábřežní ulice bude zvednuta o metr a pod ní budou dány tři velké chráničky pro kabely 110 kV."</w:t>
      </w:r>
    </w:p>
    <w:p>
      <w:pPr/>
      <w:r>
        <w:rPr>
          <w:b w:val="1"/>
          <w:bCs w:val="1"/>
        </w:rPr>
        <w:t xml:space="preserve">Břetislav Riger (Ostravak), náměstek primátora Ostravy: </w:t>
      </w:r>
      <w:r>
        <w:rPr/>
        <w:t xml:space="preserve">"Objížďka je velice jednoduchá přes ulici Montánní, Na Karolině, Frýdecká a zpět přes most Miloše Sýkory." </w:t>
      </w:r>
    </w:p>
    <w:p>
      <w:pPr/>
      <w:r>
        <w:rPr/>
        <w:t xml:space="preserve">Práce by měly být kompletně dokončeny v závěru letošního roku. Uzavírka silnice ale skončí už na konci prázdnin. </w:t>
      </w:r>
    </w:p>
    <w:p>
      <w:pPr/>
      <w:r>
        <w:rPr/>
        <w:t xml:space="preserve">---</w:t>
      </w:r>
    </w:p>
    <w:p>
      <w:pPr>
        <w:pStyle w:val="Heading1"/>
      </w:pPr>
      <w:r>
        <w:rPr>
          <w:sz w:val="36"/>
          <w:szCs w:val="36"/>
        </w:rPr>
        <w:t xml:space="preserve">MP Ostrava má patnáct nových strážníků</w:t>
      </w:r>
    </w:p>
    <w:p>
      <w:pPr/>
      <w:r>
        <w:rPr>
          <w:b w:val="1"/>
          <w:bCs w:val="1"/>
        </w:rPr>
        <w:t xml:space="preserve">V Ostravě začalo sloužit 15 nových strážníků. Rekvalifikační kurz už mají úspěšně za sebou a tak zbýval pouze slavností slib před primátorem města Janem Dohnalem. Nováčci už byli rozděleni napříč městskými obvody.</w:t>
      </w:r>
    </w:p>
    <w:p>
      <w:pPr/>
      <w:r>
        <w:rPr/>
        <w:t xml:space="preserve">V prostorách svatební síně nové radnice se uskutečnil další slavnostní akt městské policie, kdy nováčci složili před primátorem Janem Dohnalem a ředitelem strážníků Miroslavem Plačkem slavnostní slib. Výjimečnou atmosféru akce pak podtrhla přítomnost čestné jednotky Městské policie Ostrava</w:t>
      </w:r>
    </w:p>
    <w:p>
      <w:pPr/>
      <w:r>
        <w:rPr/>
        <w:t xml:space="preserve">Mezi 15 nováčky bylo 9 mužů a šest žen, kteří už byli přiděleni na své okrsky a okamžitě začali sloužit.</w:t>
      </w:r>
    </w:p>
    <w:p>
      <w:pPr/>
      <w:r>
        <w:rPr>
          <w:b w:val="1"/>
          <w:bCs w:val="1"/>
        </w:rPr>
        <w:t xml:space="preserve">Jan Dohnal (ODS), primátor Ostravy:</w:t>
      </w:r>
      <w:r>
        <w:rPr/>
        <w:t xml:space="preserve"> "Já si myslím, že občané už dnes vnímají městskou policii jako neoddělitelnou součást bezpečnostního systému ve městě."</w:t>
      </w:r>
    </w:p>
    <w:p>
      <w:pPr/>
      <w:r>
        <w:rPr/>
        <w:t xml:space="preserve">Zařazení nových strážníků na služebny tradičně předcházel tříměsíční,  v pořadí již 105. rekvalifikační kurz.</w:t>
      </w:r>
    </w:p>
    <w:p>
      <w:pPr/>
      <w:r>
        <w:rPr>
          <w:b w:val="1"/>
          <w:bCs w:val="1"/>
        </w:rPr>
        <w:t xml:space="preserve">Miroslav Plaček, ředitel MP Ostrava: </w:t>
      </w:r>
      <w:r>
        <w:rPr/>
        <w:t xml:space="preserve">"Musí si především osvojit legislativní rámec, projdou kurzem sebeobrany, taktiky zákroků, zdravovědou, psychologickými testy." </w:t>
      </w:r>
    </w:p>
    <w:p>
      <w:pPr/>
      <w:r>
        <w:rPr>
          <w:b w:val="1"/>
          <w:bCs w:val="1"/>
        </w:rPr>
        <w:t xml:space="preserve">anketa, noví strážníci MP Ostrava: </w:t>
      </w:r>
      <w:r>
        <w:rPr/>
        <w:t xml:space="preserve">"Viděl jsem náborové video městské policie a to mě velice nadchlo, tak jsme si řekl, že se přihlásím." </w:t>
      </w:r>
    </w:p>
    <w:p>
      <w:pPr/>
      <w:r>
        <w:rPr/>
        <w:t xml:space="preserve">"Já jsem už na střední škole studovala právo a potom jsem na vyšší odborné škole studovala obecně právní činnost, takže u mě bylo v podstatě jasné, že půjdu k policii." </w:t>
      </w:r>
    </w:p>
    <w:p>
      <w:pPr/>
      <w:r>
        <w:rPr/>
        <w:t xml:space="preserve">Strážníci ale stále chybí. Nejbližším termínem k nástupu do nového rekvalifikačního kurzu strážníka je 1. dubna. Bližší informace lze najít na webových stránkách Městské policie Ostrava.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2026-02-23T11:01:41+01:00</dcterms:created>
  <dcterms:modified xsi:type="dcterms:W3CDTF">2026-02-23T11:01:41+01:00</dcterms:modified>
</cp:coreProperties>
</file>

<file path=docProps/custom.xml><?xml version="1.0" encoding="utf-8"?>
<Properties xmlns="http://schemas.openxmlformats.org/officeDocument/2006/custom-properties" xmlns:vt="http://schemas.openxmlformats.org/officeDocument/2006/docPropsVTypes"/>
</file>