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přivítala nové občánky, mezi nimi i dvojčata</w:t>
      </w:r>
    </w:p>
    <w:p>
      <w:pPr/>
      <w:r>
        <w:rPr>
          <w:b w:val="1"/>
          <w:bCs w:val="1"/>
        </w:rPr>
        <w:t xml:space="preserve">Třetí březnovou sobotu byli v obřadní síni obecního úřadu ve Stonavě slavnostně zapsáni do pamětní knihy obce čtyři noví občánci – tři chlapci a jedna dívka.</w:t>
      </w:r>
    </w:p>
    <w:p>
      <w:pPr/>
      <w:r>
        <w:rPr/>
        <w:t xml:space="preserve">Pro obec šlo  o výjimečnou událost, neboť po dlouhé době se ve Stonavě narodila dvojčata.  Malí Leonard a Oliver Lalíkovi tak budou od prvních dnů života nerozlučnou dvojicí.  Ani další děti nebudou vyrůstat bez sourozenců. Eliáš Lasota rozšířil rodinný  kruh, kde už na něj čekali bratr Samuel a sestřička Šarlota Ela. Malý Theodor  Smička naopak nadšeně sledoval svou sestřičku Leotýnku a během slavnostního  aktu ji bedlivě hlídal, když odpočívala v kolébce.</w:t>
      </w:r>
    </w:p>
    <w:p>
      <w:pPr/>
      <w:r>
        <w:rPr>
          <w:b w:val="1"/>
          <w:bCs w:val="1"/>
        </w:rPr>
        <w:t xml:space="preserve">Jolanta  Jelenová (ANO), zastupitelka obce Stonava: </w:t>
      </w:r>
      <w:r>
        <w:rPr/>
        <w:t xml:space="preserve">„Sešli jsme se, abychom přivítali  Leontýnku, Eliáška, Leonardka a Oliverka mezi nejmladší občánky naší obce. V posvátné  chvíli, kdy jste poprvé sevřeli v náruči své milované dítě, jste pocítili  něco, co je nepopsatelné a vzácné, city rodičů, šťastných a hrdých zároveň.  Přeji vám, abyste ušlechtilé rodičovské city mohli intenzivně prožívat po celý  život a abyste po celý život byli šťastní a hrdí na své děti. Vaším dítětem  přibyl do naší společnosti nový občan. Ještě hodně vody uteče, než se naučí  všemu, co správný muž či žena mají vědět a umět. Vážení rodiče, dovolte, abych  vám popřála hodně zdraví, pohody a radosti a vám milé děti, Leontýnko, Eliášku,  Leonardku a Oliverku, abyste navždy milovaly své táty a maminky, abyste šťastně  vykročily do života, který na vás teprve čeká. Přeji vám pohodové dětství  naplněné radostí a veselým kamarádským duchem uprostřed lásky plného rodinného  kruhu.“</w:t>
      </w:r>
    </w:p>
    <w:p>
      <w:pPr/>
      <w:r>
        <w:rPr/>
        <w:t xml:space="preserve">    O  kulturní program se postaraly děti z mateřské školy Hořany, které slavnostní  okamžiky doplnily milým vystoupením.</w:t>
      </w:r>
    </w:p>
    <w:p>
      <w:pPr/>
      <w:r>
        <w:rPr/>
        <w:t xml:space="preserve">---</w:t>
      </w:r>
    </w:p>
    <w:p>
      <w:pPr>
        <w:pStyle w:val="Heading1"/>
      </w:pPr>
      <w:r>
        <w:rPr>
          <w:sz w:val="36"/>
          <w:szCs w:val="36"/>
        </w:rPr>
        <w:t xml:space="preserve">Děti z mateřské školy Hořany nacvičily divadelní představení</w:t>
      </w:r>
    </w:p>
    <w:p>
      <w:pPr/>
      <w:r>
        <w:rPr>
          <w:b w:val="1"/>
          <w:bCs w:val="1"/>
        </w:rPr>
        <w:t xml:space="preserve">V mateřské škole na Hořanech ožilo kouzlo divadla. Malí herci si pod vedením svých učitelek připravili pohádkové představení „O ztracené rukavičce“, které s velkým nadšením předvedli svým kamarádům z mateřských škol na Dolanech a Holkovicích.. Představení spojovalo mluvené slovo, tanec i zpěv a přeneslo diváky do zasněženého lesa plného lesních zvířátek.</w:t>
      </w:r>
    </w:p>
    <w:p>
      <w:pPr/>
      <w:r>
        <w:rPr/>
        <w:t xml:space="preserve">Příběh totiž vypráví o dědečkovi, který se svým pejskem Dastym vyrazil na  zimní procházku. Během cesty lesem mu však vypadla rukavička, kterou brzy  objevila místní zvířátka. Jedno po druhém se v ní zabydlovalo a těšilo se z  nového teplého úkrytu. Když však dědeček zjistil, že mu rukavička chybí, vrátil  se do lesa, aby ji našel. Dasty se do pátrání pustil s vervou, rukavičku  objevil a svým hlasitým štěkáním zvířátka polekal natolik, že se rozutekla zpět  do lesa.</w:t>
      </w:r>
    </w:p>
    <w:p>
      <w:pPr/>
      <w:r>
        <w:rPr/>
        <w:t xml:space="preserve">    Malí herci si na svých rolích dali opravdu záležet, za  což je publikum odměnilo bouřlivým potleskem.</w:t>
      </w:r>
    </w:p>
    <w:p>
      <w:pPr/>
      <w:r>
        <w:rPr/>
        <w:t xml:space="preserve">---</w:t>
      </w:r>
    </w:p>
    <w:p>
      <w:pPr>
        <w:pStyle w:val="Heading1"/>
      </w:pPr>
      <w:r>
        <w:rPr>
          <w:sz w:val="36"/>
          <w:szCs w:val="36"/>
        </w:rPr>
        <w:t xml:space="preserve">Stonava vstoupila do jarní části krajského přeboru vítězně</w:t>
      </w:r>
    </w:p>
    <w:p>
      <w:pPr/>
      <w:r>
        <w:rPr>
          <w:b w:val="1"/>
          <w:bCs w:val="1"/>
        </w:rPr>
        <w:t xml:space="preserve">Fotbalisté Stonavy zvládli vstup do jarní části krajského přeboru. Na umělé trávě v Českém Těšíně porazili v 17. kole tým Krásného Pole.</w:t>
      </w:r>
    </w:p>
    <w:p>
      <w:pPr/>
      <w:r>
        <w:rPr/>
        <w:t xml:space="preserve">Favorizovaná Stonava od úvodu diktovala tempo hry, ale přes zahuštěnou  obranu soupeře se dlouho nemohla prosadit. </w:t>
      </w:r>
    </w:p>
    <w:p>
      <w:pPr/>
      <w:r>
        <w:rPr>
          <w:b w:val="1"/>
          <w:bCs w:val="1"/>
        </w:rPr>
        <w:t xml:space="preserve">Tomáš Mančař, trenér SK Stonava: </w:t>
      </w:r>
      <w:r>
        <w:rPr/>
        <w:t xml:space="preserve">„Věděli jsme, co nás čeká tady v tomhle  zápase. Věděli jsme, že soupeř přijede zatažený v bloku, podle toho jsme se i  připravovali celý týden.“</w:t>
      </w:r>
    </w:p>
    <w:p>
      <w:pPr/>
      <w:r>
        <w:rPr/>
        <w:t xml:space="preserve">Stonavský tým měl několik slibných příležitostí, ale koncovka vázla. </w:t>
      </w:r>
    </w:p>
    <w:p>
      <w:pPr/>
      <w:r>
        <w:rPr>
          <w:b w:val="1"/>
          <w:bCs w:val="1"/>
        </w:rPr>
        <w:t xml:space="preserve">Tomáš Mančař, trenér SK Stonava:</w:t>
      </w:r>
      <w:r>
        <w:rPr/>
        <w:t xml:space="preserve"> „My jsme kladli hlavně důraz na to, ať jsou  kluci trpěliví, že ta šance přijde a proměníme ji. Pak už to půjde samo a  budeme mít více z té hry, že to ten soupeř trošku otevře.“</w:t>
      </w:r>
    </w:p>
    <w:p>
      <w:pPr/>
      <w:r>
        <w:rPr/>
        <w:t xml:space="preserve">Stonava se dočkala až ke konci první půle, kdy  se nejprve trefil Jatagandzidis a krátce po něm přidal druhý gól Hejda. </w:t>
      </w:r>
    </w:p>
    <w:p>
      <w:pPr/>
      <w:r>
        <w:rPr/>
        <w:t xml:space="preserve">Druhé dějství přineslo podobný obraz hry. Stonava kontrolovala vývoj,  soupeře k ničemu nepustila, ale sama nedokázala přidat další branku. </w:t>
      </w:r>
    </w:p>
    <w:p>
      <w:pPr/>
      <w:r>
        <w:rPr>
          <w:b w:val="1"/>
          <w:bCs w:val="1"/>
        </w:rPr>
        <w:t xml:space="preserve">Tomáš Mančař, trenér SK Stonava: </w:t>
      </w:r>
      <w:r>
        <w:rPr/>
        <w:t xml:space="preserve">„To mě asi nejvíc mrzí na tom zápase. Těch  situací nevyřešených a ta koncovka, kdy jdeme třikrát sami na gólmana a nedáme  gól, tak mě mrzí že ten výsledek je 2:0, ale jinak jsem s projevem hry kluků  spokojený.“</w:t>
      </w:r>
    </w:p>
    <w:p>
      <w:pPr/>
      <w:r>
        <w:rPr/>
        <w:t xml:space="preserve">Stonava  tak dál drží druhé místo a pětibodový odstup na vedoucí Těšín. V následujících  dvou kolech ji čekají venkovní zápasy – nejprve se představí na půdě Vřesiny,  poté zamíří do Háje ve Slezsku. Domácím fanouškům se znovu ukáže až 12. dubna,  kdy přivítá Bruntál.</w:t>
      </w:r>
    </w:p>
    <w:p>
      <w:pPr/>
      <w:r>
        <w:rPr/>
        <w:t xml:space="preserve">---</w:t>
      </w:r>
    </w:p>
    <w:p>
      <w:pPr>
        <w:pStyle w:val="Heading1"/>
      </w:pPr>
      <w:r>
        <w:rPr>
          <w:sz w:val="36"/>
          <w:szCs w:val="36"/>
        </w:rPr>
        <w:t xml:space="preserve">Teatr Magiczna Scena z Krakowa bawi i edukuje</w:t>
      </w:r>
    </w:p>
    <w:p>
      <w:pPr/>
      <w:r>
        <w:rPr>
          <w:b w:val="1"/>
          <w:bCs w:val="1"/>
        </w:rPr>
        <w:t xml:space="preserve">Krakowski Teatr Magiczna Scena, który w Domu PZKO w Olbrachcicach odegrał przedstawienie dla dzieci z Olbrachcic i Stonawy, to teatr młody. Zatrudnia aktorów specjalizujących się w pracy z dziećmi i młodzieżą.</w:t>
      </w:r>
    </w:p>
    <w:p>
      <w:pPr/>
      <w:r>
        <w:rPr>
          <w:b w:val="1"/>
          <w:bCs w:val="1"/>
        </w:rPr>
        <w:t xml:space="preserve">Artur Drewnowski, "Magiczna Scena" z Krakowa: </w:t>
      </w:r>
      <w:r>
        <w:rPr/>
        <w:t xml:space="preserve">„Gramy  spektkale profilaktyczne, dla różnych grup wiekowych, czasem też w zakładach  karnych występujemy z tymi apektaklami i one są wszystkie profilaktyczne.” </w:t>
      </w:r>
    </w:p>
    <w:p>
      <w:pPr/>
      <w:r>
        <w:rPr/>
        <w:t xml:space="preserve">Wystawiona w Olbrachcicach </w:t>
      </w:r>
      <w:r>
        <w:rPr>
          <w:i w:val="1"/>
          <w:iCs w:val="1"/>
        </w:rPr>
        <w:t xml:space="preserve">Księga życzeń</w:t>
      </w:r>
      <w:r>
        <w:rPr/>
        <w:t xml:space="preserve">  w ciekawy i angażujący sposób udowadnia, że książka to nie tylko szkolny  obowiązek. To przede wszystkim źródło przygód, emocji i niezwykłych historii. </w:t>
      </w:r>
    </w:p>
    <w:p>
      <w:pPr/>
      <w:r>
        <w:rPr>
          <w:b w:val="1"/>
          <w:bCs w:val="1"/>
        </w:rPr>
        <w:t xml:space="preserve">Artur Drewnowski, "Magiczna Scena" z Krakowa: </w:t>
      </w:r>
      <w:r>
        <w:rPr/>
        <w:t xml:space="preserve">„Zachęca do czytania książek, pokazuje szacunek do  starszych osób, więzy rodzinne, tego typu rzeczy. Są to spektakle, które są  interakcją z dziećmi, czyli dzieci jak najbardziej wezmą udział w spektaklu.”</w:t>
      </w:r>
    </w:p>
    <w:p>
      <w:pPr/>
      <w:r>
        <w:rPr/>
        <w:t xml:space="preserve">Dwójka aktorów wcieliła  się w kilka ról podczas spektaklu. Główną bohaterkę - dowcipną i przebojową  Zosię - brawurowo zagrała Beata Hajduk, doskonale nawiązująca kontakt z  widownią.</w:t>
      </w:r>
    </w:p>
    <w:p>
      <w:pPr/>
      <w:r>
        <w:rPr/>
        <w:t xml:space="preserve">To miłe urozmaicenie propozycji teatralnych,  zwłaszcza teraz gdy Scena Bajka z powodu remontu budynku ograniczyła swoją  ofertę .</w:t>
      </w:r>
    </w:p>
    <w:p>
      <w:pPr/>
      <w:r>
        <w:rPr>
          <w:b w:val="1"/>
          <w:bCs w:val="1"/>
        </w:rPr>
        <w:t xml:space="preserve">ankieta, uczniowie PSP Stonawa:</w:t>
      </w:r>
      <w:r>
        <w:rPr/>
        <w:t xml:space="preserve"> „Tego już nie  pamiętam, bośmy w teatrze byli ostatnio, gdy byłem w przedszkolu.”</w:t>
      </w:r>
    </w:p>
    <w:p>
      <w:pPr/>
      <w:r>
        <w:rPr/>
        <w:t xml:space="preserve">A wiadomo stonawskiei dzieci lubią chodzić do teatru.</w:t>
      </w:r>
    </w:p>
    <w:p>
      <w:pPr/>
      <w:r>
        <w:rPr>
          <w:b w:val="1"/>
          <w:bCs w:val="1"/>
        </w:rPr>
        <w:t xml:space="preserve">ankieta, uczniowie PSP Stonawa: </w:t>
      </w:r>
      <w:r>
        <w:rPr/>
        <w:t xml:space="preserve">„Na przykład  raz za miesiąc, albo raz za dwa miesiace.” „Bo tam poznaję nowe bajki.”</w:t>
      </w:r>
    </w:p>
    <w:p>
      <w:pPr/>
      <w:r>
        <w:rPr>
          <w:b w:val="1"/>
          <w:bCs w:val="1"/>
        </w:rPr>
        <w:t xml:space="preserve">Marcela Gabrhel, kierowniczka PSP Stonawa: </w:t>
      </w:r>
      <w:r>
        <w:rPr/>
        <w:t xml:space="preserve">„Każdy  wyjazd do teatru jest dla nas dniem szczególnym, dzieci to lubią, lubią bajki,  lubią różne przygody. My możemy im przeczytać, możemy im poopowiadać, ale teatr  to teatr, to jest zupełnie coś innego, to jest inny świat.” </w:t>
      </w:r>
    </w:p>
    <w:p>
      <w:pPr/>
      <w:r>
        <w:rPr>
          <w:b w:val="1"/>
          <w:bCs w:val="1"/>
        </w:rPr>
        <w:t xml:space="preserve">ankieta, uczniowie PSP Stonawa: </w:t>
      </w:r>
      <w:r>
        <w:rPr/>
        <w:t xml:space="preserve">„Ja lubię  chodzic do teatru, bo tam grają prawdziwi ludzie.” „No że tam grają różne bajki.”  „Poznajemy ciekawych bohaterów.”</w:t>
      </w:r>
    </w:p>
    <w:p>
      <w:pPr/>
      <w:r>
        <w:rPr>
          <w:b w:val="1"/>
          <w:bCs w:val="1"/>
        </w:rPr>
        <w:t xml:space="preserve">Marcela Gabrhel, kierowniczka PSP Stonawa:</w:t>
      </w:r>
      <w:r>
        <w:rPr/>
        <w:t xml:space="preserve"> „Przyjechał  teatr z Polski, a więc dzieci będą słyszeć język polski taki prawdziwy, taki  jaki powinien być, a jeszcze bardzo fajne też jest to, że powinien to być  teatr, który pokazuje nam, jak dobrze zachowywać się w relacjach międzyludzkich.”</w:t>
      </w:r>
    </w:p>
    <w:p>
      <w:pPr/>
      <w:r>
        <w:rPr/>
        <w:t xml:space="preserve">"Magiczna  Scena" promuje właściwe zachowanie, empatię i relacje międzyludzkie i robi to w  sposób radosny i komiczny, angażując małych widzów w akcję. Widzowie przyznali,  że dawno nie bawili się tak dobrze.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9-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2026-04-22T18:28:35+02:00</dcterms:created>
  <dcterms:modified xsi:type="dcterms:W3CDTF">2026-04-22T18:28:35+02:00</dcterms:modified>
</cp:coreProperties>
</file>

<file path=docProps/custom.xml><?xml version="1.0" encoding="utf-8"?>
<Properties xmlns="http://schemas.openxmlformats.org/officeDocument/2006/custom-properties" xmlns:vt="http://schemas.openxmlformats.org/officeDocument/2006/docPropsVTypes"/>
</file>