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Uskutečnilo se 18. zasedání zastupitelstva</w:t>
      </w:r>
    </w:p>
    <w:p>
      <w:pPr/>
      <w:r>
        <w:rPr>
          <w:b w:val="1"/>
          <w:bCs w:val="1"/>
        </w:rPr>
        <w:t xml:space="preserve">Uskutečnilo se další zasedání zastupitelstva, při němž se například schvalovalo vyhodnocení prevence kriminality nebo majetkové převody.</w:t>
      </w:r>
    </w:p>
    <w:p>
      <w:pPr/>
      <w:r>
        <w:rPr/>
        <w:t xml:space="preserve">V pondělí odpoledne se v sále Obecního domu Družba sešli karvinští zastupitelé, aby projednali klíčové body svého jednání. </w:t>
      </w:r>
    </w:p>
    <w:p>
      <w:pPr/>
      <w:r>
        <w:rPr>
          <w:b w:val="1"/>
          <w:bCs w:val="1"/>
        </w:rPr>
        <w:t xml:space="preserve">Jan Wolf (SOCDEM), primátor Karviné:</w:t>
      </w:r>
      <w:r>
        <w:rPr/>
        <w:t xml:space="preserve"> “Dnešní zasedání města bylo trošku kratší a těch bodů bylo méně, ale zásadní body, které jsme schválili, bylo poskytnutí dotací do sociální oblasti, což jsou potřebné finanční prostředky, které naše organizace využívají. A pak jsme měli hlavní dva programy - prevence kriminality a vyhodnocení bezpečnostní situace ve městě.”</w:t>
      </w:r>
    </w:p>
    <w:p>
      <w:pPr/>
      <w:r>
        <w:rPr/>
        <w:t xml:space="preserve">Dále se řešily pozemkové záležitosti, kdy lidé mají zájem o odkupy drobných částí pozemků. Veškeré tyto předložené materiály byly schváleny. </w:t>
      </w:r>
      <w:br/>
    </w:p>
    <w:p>
      <w:pPr/>
      <w:r>
        <w:rPr/>
        <w:t xml:space="preserve">---</w:t>
      </w:r>
    </w:p>
    <w:p>
      <w:pPr>
        <w:pStyle w:val="Heading1"/>
      </w:pPr>
      <w:r>
        <w:rPr>
          <w:sz w:val="36"/>
          <w:szCs w:val="36"/>
        </w:rPr>
        <w:t xml:space="preserve">Projekt CEPIS nespí, připravuje se dokumentace</w:t>
      </w:r>
    </w:p>
    <w:p>
      <w:pPr/>
      <w:r>
        <w:rPr>
          <w:b w:val="1"/>
          <w:bCs w:val="1"/>
        </w:rPr>
        <w:t xml:space="preserve">Obchodně podnikatelská fakulta připravuje projekt, který opět rozšíří kvalitu této karvinské pobočky Slezské univerzity. CEPIS, čili Centrum podnikání, profesních a mezinárodních studií, se bude pyšnit zcela novou moderní budovou, která bude navíc vyhovovat energeticky úsporným normám.</w:t>
      </w:r>
    </w:p>
    <w:p>
      <w:pPr/>
      <w:r>
        <w:rPr/>
        <w:t xml:space="preserve">Projekt je aktuálně v realizační fázi a rozhodně nespí, naopak se dojednávají poslední dokumentace před žádostí o stavební povolení. </w:t>
      </w:r>
    </w:p>
    <w:p>
      <w:pPr/>
      <w:r>
        <w:rPr>
          <w:b w:val="1"/>
          <w:bCs w:val="1"/>
        </w:rPr>
        <w:t xml:space="preserve">Lukáš Raszyk (SOCDEM), náměstek primátora: </w:t>
      </w:r>
      <w:r>
        <w:rPr/>
        <w:t xml:space="preserve">“Již několik let připravujeme s univerzitou projekt CEPIS, což je nová budova pro univerzitu, respektive pro Obchodně podnikatelskou fakultu v Karviné. Já jsem rád, že díky tomu se Karviná stane městem inovací. Budeme mít krásnou novou budovu pro nový obor studia inovací na Slezské univerzitě.”</w:t>
      </w:r>
    </w:p>
    <w:p>
      <w:pPr/>
      <w:r>
        <w:rPr>
          <w:b w:val="1"/>
          <w:bCs w:val="1"/>
        </w:rPr>
        <w:t xml:space="preserve">Libor Chlebiš, projektový manažer: </w:t>
      </w:r>
      <w:r>
        <w:rPr/>
        <w:t xml:space="preserve">“Kdy ta stavba bude zahájena, předpokládáme na jaře příštího roku. Ta stavba je naplánována tak, že by mělo dojít ke kolaudaci na konci roku 2027.”</w:t>
      </w:r>
    </w:p>
    <w:p>
      <w:pPr/>
      <w:r>
        <w:rPr/>
        <w:t xml:space="preserve">Za třicetiletou historii Slezské univerzity bude CEPIS první novostavbou, protože univerzita dosud využívá budovy, které získala při svém vzniku. CEPIS bude vystavěn v nízkoenergetickém standardu a poslouží zejména studentům inovativního podnikání, digitálního byznysu a také zahraničním studentům. V minulém týdnu se projekt řešil i v rámci velké schůze, kde nechyběli zástupci všech účastnících se segmentů.</w:t>
      </w:r>
    </w:p>
    <w:p>
      <w:pPr/>
      <w:r>
        <w:rPr>
          <w:b w:val="1"/>
          <w:bCs w:val="1"/>
        </w:rPr>
        <w:t xml:space="preserve">Libor Chlebiš, projektový manažer:</w:t>
      </w:r>
      <w:r>
        <w:rPr/>
        <w:t xml:space="preserve"> “My jsme chtěli vlastně vyvolat schůzku s městem, protože město dlouhodobě ten projekt podporuje, a chtěli jsme vlastně představit nějaký jako aktuální stav řešení projektu, takže jsou tady zástupci univerzity, zástupci stavební a projekční firmy a vlastně chceme ten projekt představit a probrat vlastně s městem nějaké další pokračování té spolupráce.”</w:t>
      </w:r>
    </w:p>
    <w:p>
      <w:pPr/>
      <w:r>
        <w:rPr/>
        <w:t xml:space="preserve">Výuková plocha v podobě multifukčního centra poskytne studentům kvalitní a moderní zázemí, které bude dbát i na celkové pohodlí a bezproblémové fungování v rámci těchto nových prostor. </w:t>
      </w:r>
      <w:br/>
    </w:p>
    <w:p>
      <w:pPr/>
      <w:r>
        <w:rPr/>
        <w:t xml:space="preserve">---</w:t>
      </w:r>
    </w:p>
    <w:p>
      <w:pPr>
        <w:pStyle w:val="Heading1"/>
      </w:pPr>
      <w:r>
        <w:rPr>
          <w:sz w:val="36"/>
          <w:szCs w:val="36"/>
        </w:rPr>
        <w:t xml:space="preserve">V Karviné se poprvé uskuteční Racketlon</w:t>
      </w:r>
    </w:p>
    <w:p>
      <w:pPr/>
      <w:r>
        <w:rPr>
          <w:b w:val="1"/>
          <w:bCs w:val="1"/>
        </w:rPr>
        <w:t xml:space="preserve">V karvinském sportovním centru STaRS se v sobotu 29. března uskuteční turnaj nazvaný Racketlon.</w:t>
      </w:r>
    </w:p>
    <w:p>
      <w:pPr/>
      <w:r>
        <w:rPr/>
        <w:t xml:space="preserve">V karvinském sportovním centru STaRS se v sobotu 29. března uskuteční turnaj nazvaný Racketlon. Jde o kombinaci čtyř sportů - stolního tenisu, badmintonu, squashe a tenisu. Na všechny hráče čekají 4 sety. Každý do 21 bodů a pokaždé v jiném sportu proti jednomu soupeři. Akce je koncipována i pro úplné začátečníky, zkrátka pro všechny, kteří mají chuť si něco nového vyzkoušet. Od 8.45 proběhne krátká instruktáž o pravidlech a taktice pro všechny nováčky, kteří se následně zapojí do turnaje v odpovídající kategorii. Samotný turnaj pak začne od 9 hodin.</w:t>
      </w:r>
    </w:p>
    <w:p>
      <w:pPr/>
      <w:r>
        <w:rPr/>
        <w:t xml:space="preserve">---</w:t>
      </w:r>
    </w:p>
    <w:p>
      <w:pPr>
        <w:pStyle w:val="Heading1"/>
      </w:pPr>
      <w:r>
        <w:rPr>
          <w:sz w:val="36"/>
          <w:szCs w:val="36"/>
        </w:rPr>
        <w:t xml:space="preserve">Startovárna Mastermind přilákala mladé podnikatele</w:t>
      </w:r>
    </w:p>
    <w:p>
      <w:pPr/>
      <w:r>
        <w:rPr>
          <w:b w:val="1"/>
          <w:bCs w:val="1"/>
        </w:rPr>
        <w:t xml:space="preserve">Startovárna Mastermind je projektem, který má za cíl propojit znalosti i síly podnikatelů, kteří podnikají na Karvinsku a rádi by si předali své znalosti a zkušenosti. První takové sezení proběhlo na půdě coworking centra Business Gate a přineslo spoustu nových poznatků napříč obory podnikání.</w:t>
      </w:r>
    </w:p>
    <w:p>
      <w:pPr/>
      <w:r>
        <w:rPr/>
        <w:t xml:space="preserve">Projektový manažer, architektka i podnikatelé v oblasti marketingu. A nejen to. Tito všichni lidé se sešli v karvinském centru Business Gate proto, aby sdíleli své zkušenosti z oblasti podnikání. </w:t>
      </w:r>
    </w:p>
    <w:p>
      <w:pPr/>
      <w:r>
        <w:rPr>
          <w:b w:val="1"/>
          <w:bCs w:val="1"/>
        </w:rPr>
        <w:t xml:space="preserve">Lukáš Raszyk (SOCDEM), náměstek primátora: </w:t>
      </w:r>
      <w:r>
        <w:rPr/>
        <w:t xml:space="preserve">“Dlouhodobě podporujeme malé a střední podnikání a díky tomu jsme rádi, že do Karviné zavítala takzvaná Startovárna, což je zase možnost pro začínající podnikatele, ale i pro stávající malé a střední podnikatele přijít do prostorů Business Gateu a tam společně s ostatními se inspirovat, najít nové nápady, spolupracovat.”</w:t>
      </w:r>
    </w:p>
    <w:p>
      <w:pPr/>
      <w:r>
        <w:rPr>
          <w:b w:val="1"/>
          <w:bCs w:val="1"/>
        </w:rPr>
        <w:t xml:space="preserve">Tomáš Juchelka, koordinátor Startovárny Karviná:</w:t>
      </w:r>
      <w:r>
        <w:rPr/>
        <w:t xml:space="preserve"> “Máme v podstatě dva takové hlavní pilíře. Jeden je, aby se karvinští podnikatelé nebo podnikatelé z okolí nějak propojili, aby se seznámili, nějak začli třeba spolupracovat. Ale založené to je na tom, aby podnikatelé přišli se svým nějakým podnikatelským problémem, který třeba neumí vyřešit, a ostatní, kteří třeba mají zkušenosti s tím daným problémem, jim třeba řeknou svůj názor, svůj postoj.”</w:t>
      </w:r>
    </w:p>
    <w:p>
      <w:pPr/>
      <w:r>
        <w:rPr/>
        <w:t xml:space="preserve">Akce Startovárny jsou koncipovány pro začínající, ale i pokorčilé podnikatele, kteří si tím pádem mohou mnohem více vzájemně vypomoci. Velkým pilířem Startovárny je Obchodně podnikatelská fakulta, z níž na akci přichází spousta studentů Inovativního podnikání. </w:t>
      </w:r>
    </w:p>
    <w:p>
      <w:pPr/>
      <w:r>
        <w:rPr>
          <w:b w:val="1"/>
          <w:bCs w:val="1"/>
        </w:rPr>
        <w:t xml:space="preserve">Tereza Bártů, účastnice: </w:t>
      </w:r>
      <w:r>
        <w:rPr/>
        <w:t xml:space="preserve">“Dneska jsem tady přišla, abych vůbec zjistila, o co jde, nemám vůbec nějaké očekávání. Chtěla bych hlavně zjistit, čím se zabývají lidi, kteří tady dneska přijdou, čím mě můžou inspirovat. Podnikám v rámci studia Inovativního podnikání, mám teďka v současné době dva projekty, jeden je marketingová agentura a druhý projektový akcelerátor, kdy pomáháme dalším studentům rozvíjet jejich podnikatelské nápady.”</w:t>
      </w:r>
    </w:p>
    <w:p>
      <w:pPr/>
      <w:r>
        <w:rPr>
          <w:b w:val="1"/>
          <w:bCs w:val="1"/>
        </w:rPr>
        <w:t xml:space="preserve">Jiří Vopelák, účastník:</w:t>
      </w:r>
      <w:r>
        <w:rPr/>
        <w:t xml:space="preserve"> “Spíš očekávám víc to propojení jako takové spíš než tipy, abych se víc poznal s tím, co tady podnikatelé řeší, co dělají.”</w:t>
      </w:r>
    </w:p>
    <w:p>
      <w:pPr/>
      <w:r>
        <w:rPr/>
        <w:t xml:space="preserve">Hlavním cílem Startovárny Mastermind je nasbírat kontakty a nenechat je vychladnout, ale naopak jich do budoucna využívat v rámci svého kariérního růstu. Vedlejším efektem mohou být různé pohledy na řešení zdánlivě neřešitelných problémů, se kterými se mladí podnikatelé potýkají. V příštím měsíci by měl navíc pod hlavičkou Startovárny proběhnout speciální workshop, další akce s přízviskem Mastermind pak budou následovat každý další měsíc. </w:t>
      </w:r>
      <w:br/>
    </w:p>
    <w:p>
      <w:pPr/>
      <w:r>
        <w:rPr/>
        <w:t xml:space="preserve">---</w:t>
      </w:r>
    </w:p>
    <w:p>
      <w:pPr>
        <w:pStyle w:val="Heading1"/>
      </w:pPr>
      <w:r>
        <w:rPr>
          <w:sz w:val="36"/>
          <w:szCs w:val="36"/>
        </w:rPr>
        <w:t xml:space="preserve">Silový čtyřboj ovládly týmy z Moravy</w:t>
      </w:r>
    </w:p>
    <w:p>
      <w:pPr/>
      <w:r>
        <w:rPr>
          <w:b w:val="1"/>
          <w:bCs w:val="1"/>
        </w:rPr>
        <w:t xml:space="preserve">V Karviné se uskutečnilo Mistrovství České republiky v silovém čtyřboji. Mladé týmy z celé země soutěžily v disciplínách jako trojskok nebo sedy lehy. Silové sporty mají na Střední škole techniky a služeb tradici, akce proto probíhala ve velkém duchu.</w:t>
      </w:r>
    </w:p>
    <w:p>
      <w:pPr/>
      <w:r>
        <w:rPr/>
        <w:t xml:space="preserve">Na silový čtyřboj přijelo dohromady čtrnáct dívčích a šestnáct chlapeckých týmů z osmi krajů z celé České republiky. </w:t>
      </w:r>
    </w:p>
    <w:p>
      <w:pPr/>
      <w:r>
        <w:rPr>
          <w:b w:val="1"/>
          <w:bCs w:val="1"/>
        </w:rPr>
        <w:t xml:space="preserve">Lukáš Strouhal, organizátor soutěže:</w:t>
      </w:r>
      <w:r>
        <w:rPr/>
        <w:t xml:space="preserve"> “Mají tam disciplíny, holky mají šplh, trojskok, hod medicinbalem a sedy lehy, kluci mají shyby, tlaky vleže, takzvaný bench press, trojskok a svisy na hrazdě. Tam jde o to, že nejnáročnější tím, že je to více disciplín, tak udržet tu koncentraci až do konce až do konce. Rozhodovalo se opravdu až tou poslední disciplínou, že někteří prostě ti favoriti neunesli tíhu toho a nesplnili svou funkci.”</w:t>
      </w:r>
    </w:p>
    <w:p>
      <w:pPr/>
      <w:r>
        <w:rPr/>
        <w:t xml:space="preserve">Zastoupeny byly kraje z Čech i Moravy, největší zastoupení pak měl Olomoucký, Jihomoravský a Moravskoslezský kraj. Konkrétně v Karviné byl sestaven nový tým, který nakonec skončil na třetím místě, což je pro novou sestavu velkým úspěchem. Akce je dlouhodobě podporována nejen městem, ale také krajem. </w:t>
      </w:r>
    </w:p>
    <w:p>
      <w:pPr/>
      <w:r>
        <w:rPr>
          <w:b w:val="1"/>
          <w:bCs w:val="1"/>
        </w:rPr>
        <w:t xml:space="preserve">Jan Veřmiřovský (ANO), náměstek hejtmana MSK: </w:t>
      </w:r>
      <w:r>
        <w:rPr/>
        <w:t xml:space="preserve">“Kraj celkově podporuje různé aktivity a není to jen silový čtyřboj, ale samozřejmě i další, protože se to týká obvykle našich škol, probíhá to na našich školách a samozřejmě je to nejen záštitou jako takovou, ale i finanční podporou.”</w:t>
      </w:r>
    </w:p>
    <w:p>
      <w:pPr/>
      <w:r>
        <w:rPr>
          <w:b w:val="1"/>
          <w:bCs w:val="1"/>
        </w:rPr>
        <w:t xml:space="preserve">Andrzej Bizoń (nestr. za SOCDEM), náměstek primátora: </w:t>
      </w:r>
      <w:r>
        <w:rPr/>
        <w:t xml:space="preserve">“Tato soutěž má už stálý bod v kalendáři různých akcí a jsem moc rád, že Střední škola techniky a služeb je poněkolikáté pořadatelem Mistrovství České republiky. A není to jenom silový čtyřboj, ale vznikl tady i workout, takže doplnění těch různých sportů, o kterých jsme se bavili, to znamená míčové sporty, jednotlivců sporty, raketové sporty, tak se doplňuj vlastně silovými sporty. Já jsem moc rád, protože jde vidět, že mládež má o to zájem.”</w:t>
      </w:r>
    </w:p>
    <w:p>
      <w:pPr/>
      <w:r>
        <w:rPr/>
        <w:t xml:space="preserve">V každém týmu jsou čtyři jednotlivci, z nichž se počítají tři nejlepší. Vyhodnocovalo se v rámci celkové úspěšnosti, ale i dílčích disciplín. Týmy byly velmi motivované a koncentrované.</w:t>
      </w:r>
    </w:p>
    <w:p>
      <w:pPr/>
      <w:r>
        <w:rPr>
          <w:b w:val="1"/>
          <w:bCs w:val="1"/>
        </w:rPr>
        <w:t xml:space="preserve">anketa: tým Vojenské střední školy Moravská Třebová: </w:t>
      </w:r>
      <w:r>
        <w:rPr/>
        <w:t xml:space="preserve">“Já myslím, že dobrý. Že se mi to povedlo, jak jsem chtěla a že jsem dneska předvedla nejlepší výkon, jak jsem mohla.” “Já si taky myslím, že se mi to dneska povedlo a nejvíc si věřím teďka u těch sedů lehů.”</w:t>
      </w:r>
    </w:p>
    <w:p>
      <w:pPr/>
      <w:r>
        <w:rPr>
          <w:b w:val="1"/>
          <w:bCs w:val="1"/>
        </w:rPr>
        <w:t xml:space="preserve">anketa: tým Střední školy techniky a služeb Karviná: </w:t>
      </w:r>
      <w:r>
        <w:rPr/>
        <w:t xml:space="preserve">“Věřím si tady nejvíc na bench, což jsem teďka odjel v pohodě a myslím si, že 47 je dobrý výkon, očekával jsem víc, ale dobré asi.”</w:t>
      </w:r>
    </w:p>
    <w:p>
      <w:pPr/>
      <w:r>
        <w:rPr>
          <w:b w:val="1"/>
          <w:bCs w:val="1"/>
        </w:rPr>
        <w:t xml:space="preserve">anketa: tým Střední policejní školy Holešov: </w:t>
      </w:r>
      <w:r>
        <w:rPr/>
        <w:t xml:space="preserve">“Ten šplh, to jsme nějak daly, a ten hod včera, to bylo v pohodě.”</w:t>
      </w:r>
    </w:p>
    <w:p>
      <w:pPr/>
      <w:r>
        <w:rPr/>
        <w:t xml:space="preserve">Nejlepším týmem a absolutním vítězem Mistrovství České republiky v silovém čtyřboji se letos stal tým z Lipníku nad Bečvou. I všechny ostatní týmy ale předvedly výborné výkony, které si zaslouží obdiv.</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2026-02-25T13:05:17+01:00</dcterms:created>
  <dcterms:modified xsi:type="dcterms:W3CDTF">2026-02-25T13:05:17+01:00</dcterms:modified>
</cp:coreProperties>
</file>

<file path=docProps/custom.xml><?xml version="1.0" encoding="utf-8"?>
<Properties xmlns="http://schemas.openxmlformats.org/officeDocument/2006/custom-properties" xmlns:vt="http://schemas.openxmlformats.org/officeDocument/2006/docPropsVTypes"/>
</file>