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školáci vyrazili do Hornického muzea v Polsku</w:t>
      </w:r>
    </w:p>
    <w:p>
      <w:pPr/>
      <w:r>
        <w:rPr>
          <w:b w:val="1"/>
          <w:bCs w:val="1"/>
        </w:rPr>
        <w:t xml:space="preserve">Po několikaleté pauze se letos znovu obnovila spolupráce mezi základní školou ve Stonavě a partnerskou školou v polských Marklowicích. První společné setkání obou partnerských škol proběhlo v Polsku.</w:t>
      </w:r>
    </w:p>
    <w:p>
      <w:pPr/>
      <w:r>
        <w:rPr/>
        <w:t xml:space="preserve">Prvním společným setkáním v rámci nového přeshraničního projektu byla návštěva Hornického muzea v Rybníku.</w:t>
      </w:r>
    </w:p>
    <w:p>
      <w:pPr/>
      <w:r>
        <w:rPr/>
        <w:t xml:space="preserve">Děti měly možnost nejen poznat historii hornictví, ale také si vše interaktivně vyzkoušet.</w:t>
      </w:r>
    </w:p>
    <w:p>
      <w:pPr/>
      <w:r>
        <w:rPr/>
        <w:t xml:space="preserve">V rámci přeshraničního projektu čeká stonavské a marklowické školáky několik akcí. Další společná aktivita je naplánována před Velikonocemi.</w:t>
      </w:r>
    </w:p>
    <w:p>
      <w:pPr/>
      <w:r>
        <w:rPr/>
        <w:t xml:space="preserve">Žáci třetí třídy se mohou těšit na návštěvu tzv. chlebové chaty. V květnu se pak obě spřátelené školy setkají na tradičním stonavském Běhu přátelství.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školáci prožili v knihovně nezapomenutelné chvíle</w:t>
      </w:r>
    </w:p>
    <w:p>
      <w:pPr/>
      <w:r>
        <w:rPr>
          <w:b w:val="1"/>
          <w:bCs w:val="1"/>
        </w:rPr>
        <w:t xml:space="preserve">Stonavská knihovna připravila pro děti kouzelné odpoledne plné pohádek. V rámci oblíbené akce Noc s Andersenem si malí čtenáři užili nejen společné čtení, ale také tematické soutěže a hry.</w:t>
      </w:r>
    </w:p>
    <w:p>
      <w:pPr/>
      <w:r>
        <w:rPr/>
        <w:t xml:space="preserve">Stonavská knihovna opět po roce ožila kouzlem pohádek. Akce Noc s Andersenem, která se koná po celé republice, má totiž ve Stonavě už své pevné místo. Tradičně se jí účastní děti z české i polské základní školy.</w:t>
      </w:r>
    </w:p>
    <w:p>
      <w:pPr/>
      <w:r>
        <w:rPr/>
        <w:t xml:space="preserve">Pro děti byl připraven bohatý program plný her, tvoření i poznávání.</w:t>
      </w:r>
    </w:p>
    <w:p>
      <w:pPr/>
      <w:r>
        <w:rPr/>
        <w:t xml:space="preserve">Děti byly rozděleny do čtyř skupin, týmová spolupráce při plnění úkolů byla velmi důležitá.</w:t>
      </w:r>
    </w:p>
    <w:p>
      <w:pPr/>
      <w:r>
        <w:rPr/>
        <w:t xml:space="preserve">Stonavská Noc s Andersenem znovu ukázala, že i knihy jsou klíčem ke kamarádství, zábavě a dobrodružství. A malí čtenáři? Ti si zcela jistě domů kromě vzpomínek odnesli i chuť znovu přijít do knihovny.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ve Stonavě přivítaly jaro tradičním rituálem</w:t>
      </w:r>
    </w:p>
    <w:p>
      <w:pPr/>
      <w:r>
        <w:rPr>
          <w:b w:val="1"/>
          <w:bCs w:val="1"/>
        </w:rPr>
        <w:t xml:space="preserve">Děti ze všech stonavských mateřských škol mají za sebou další společnou akci – Vítání jara. Na mostě přes řeku Stonávku společně slavnostně odemkly jaro velkým klíčem a vhozením Moreny do řeky se symbolicky rozloučily se zimou. Tato akce, která propojuje přírodu a tradice, se ve Stonavě koná každoročně a těší se u dětí velké oblibě.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 světa peče pizzu ve Stonavě</w:t>
      </w:r>
    </w:p>
    <w:p>
      <w:pPr/>
      <w:r>
        <w:rPr>
          <w:b w:val="1"/>
          <w:bCs w:val="1"/>
        </w:rPr>
        <w:t xml:space="preserve">Věděli jste, že pizzu ve Stonavě peče mistr světa? My jsme se za ním vypravili a zjistili víc.</w:t>
      </w:r>
    </w:p>
    <w:p>
      <w:pPr/>
      <w:r>
        <w:rPr/>
        <w:t xml:space="preserve">Málokdo z návštěvníků oblíbené pizzerie ve Stonavě tuší, že jim pizzu připravuje mistr světa. Martin Kurz, současný trenér deváté třídy hokejistů v Třinci, je nejen vášnivý kuchař, ale především bývalý špičkový hokejbalista s bohatou sportovní kariérou, kterou započal už v pěti letech ledním hokejem.</w:t>
      </w:r>
    </w:p>
    <w:p>
      <w:pPr/>
      <w:r>
        <w:rPr/>
        <w:t xml:space="preserve">Po ukončení kariéry v ledním hokeji mu sportovní osud přichystal nečekané pokračování – hokejbal. </w:t>
      </w:r>
    </w:p>
    <w:p>
      <w:pPr/>
      <w:r>
        <w:rPr/>
        <w:t xml:space="preserve">V novém sportu brzy zazářil.</w:t>
      </w:r>
    </w:p>
    <w:p>
      <w:pPr/>
      <w:r>
        <w:rPr/>
        <w:t xml:space="preserve">Jeho láska ke sportu přetrvala i po konci aktivní kariéry. Vedl mládežnické výběry české hokejbalové reprezentace a dovedl je až k titulu mistrů světa v roce 2023 v Liberci. Právě za tento úspěch obdržel ocenění Trenér roku při slavnostním galavečeru Sportovec roku města Karviná. </w:t>
      </w:r>
    </w:p>
    <w:p>
      <w:pPr/>
      <w:r>
        <w:rPr/>
        <w:t xml:space="preserve">Dnes se naplno věnuje trénování mladých hokejistů v Třinci a zároveň s přítelkyní provozuje pizzerii, která se stala jeho druhým světem. </w:t>
      </w:r>
    </w:p>
    <w:p>
      <w:pPr/>
      <w:r>
        <w:rPr/>
        <w:t xml:space="preserve">Sportovní zápal Martina Kurze je v pizzerii znát na každém kroku. Stěny zdobí hokejové dresy, v televizi běží sportovní přenosy. Loni si tady mohli fanoušci dokonce prohlédnout i vyfotit hned tři mistrovské trofeje ze sezóny 2023/2024, které vybojovali třinečtí hokejisté a karvinští házenkáři.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Przed jubileuszem chóru mieszanego Stonawa</w:t>
      </w:r>
    </w:p>
    <w:p>
      <w:pPr/>
      <w:r>
        <w:rPr>
          <w:b w:val="1"/>
          <w:bCs w:val="1"/>
        </w:rPr>
        <w:t xml:space="preserve">Od wielu dziesięcioleci we wtorkowe wieczory salka na piętrze Domu PZKO w Stonawie rozbrzmiewa śpiewem miejscowych chórzystów. Bywają okresy, gdy próby stają się dłuższe i bardziej intensywne – wtorki przestają wystarczać, a do harmonogramu dołączają weekendowe zgrupowania.</w:t>
      </w:r>
    </w:p>
    <w:p>
      <w:pPr/>
      <w:r>
        <w:rPr/>
        <w:t xml:space="preserve">Tak było jesienią ubiegłego roku, gdy chór przygotowywał kolędy do nagrania płyty. Tak jest i teraz, gdy dopracowywany jest repertuar na koncert jubileuszowy.</w:t>
      </w:r>
    </w:p>
    <w:p>
      <w:pPr/>
      <w:r>
        <w:rPr/>
        <w:t xml:space="preserve">W chórze mieszanym Stonawa śpiewają nie tylko mieszkańcy tej wioski. Jako pierwsi dołączyli do zespołu chórzyści z Olbrachcic, a dziś na próby regularnie przyjeżdżają także śpiewacy z innych miejscowości.</w:t>
      </w:r>
    </w:p>
    <w:p>
      <w:pPr/>
      <w:r>
        <w:rPr/>
        <w:t xml:space="preserve">Chór Mieszany Stonawa powstał trzydzieści lat temu z połączenia żeńskiego chóru Halka i męskiego Siła. Swoje trzydziestolecie mogłaby świętować także dyrygentka Marta Orszulik, która jest absolwentką pięcioletniego studium dyrygenckiego w Koszalinie.</w:t>
      </w:r>
    </w:p>
    <w:p>
      <w:pPr/>
      <w:r>
        <w:rPr/>
        <w:t xml:space="preserve">  Koncert jubileuszowy z okazji trzydziestolecia chóru mieszanego i sto dwudziestolecia śpiewactwa w Stonawie odbędzie się w sobotę 26 kwietnia, początek o godzinie 15. Gościnnie wystąpi chór żeński Nawsie, laureat wielu nagród przyznanych na europejskich festiwalach i przeglądach.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9-04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2026-07-17T02:48:23+02:00</dcterms:created>
  <dcterms:modified xsi:type="dcterms:W3CDTF">2026-07-17T02:48:23+02:00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