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U letního stadionu vzniká tréninková plocha pro fotbalisty</w:t>
      </w:r>
    </w:p>
    <w:p>
      <w:pPr/>
      <w:r>
        <w:rPr>
          <w:b w:val="1"/>
          <w:bCs w:val="1"/>
        </w:rPr>
        <w:t xml:space="preserve">Bývalé škvárové hřiště u letního stadionu bude opět užitečnou plochou. Návozem hlíny a jednoduchou úpravou tu vznikne tréninkové hřiště, které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další výstavu a nabídne e-audioknihy</w:t>
      </w:r>
    </w:p>
    <w:p>
      <w:pPr/>
      <w:r>
        <w:rPr>
          <w:b w:val="1"/>
          <w:bCs w:val="1"/>
        </w:rPr>
        <w:t xml:space="preserve">Knihovna pokračuje v projektu Studénečtí výtvarníci se představují a připravila další výstavu. Kromě toho zve na přednášky, třeba místního amatérského astronoma, a brzy nabídne i novou službu - půjčování e-audioknih.</w:t>
      </w:r>
    </w:p>
    <w:p>
      <w:pPr/>
      <w:r>
        <w:rPr/>
        <w:t xml:space="preserve"> 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má nový cíl, motivovat studenty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i formou besed ve školách.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výzev není nikdy pozdě. O svých zkušenostech beseduje i ve školách. Teď například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studentů.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účastňovat i těch kratších závodů. Zatím mi zdraví slouží, pořád mě to baví s jsem při své činnosti šťastný.” </w:t>
      </w:r>
    </w:p>
    <w:p>
      <w:pPr/>
      <w:r>
        <w:rPr/>
        <w:t xml:space="preserve">Na další závod, kde opět změří síly se světovou konkurencí, se chystá v červnu.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“Čtrnáctého června jedu do Německa na mistrovství světa, je to takový kratší závod na 26 hodin.  a příprav auž tam není tak náročná, jak před tím, jednak fyzicky, logisticky i finančně, ale zase užiju si ten závod, potkám se s lidmi, které znám, s přáteli.”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1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2026-04-22T06:28:11+02:00</dcterms:created>
  <dcterms:modified xsi:type="dcterms:W3CDTF">2026-04-22T06:28:11+02:00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