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 w:type="dxa"/><w:gridCol w:w="5" w:type="dxa"/></w:tblGrid><w:tblPr><w:tblW w:w="0" w:type="auto"/><w:tblLayout w:type="autofit"/><w:tblCellMar><w:top w:w="0" w:type="dxa"/><w:left w:w="0" w:type="dxa"/><w:right w:w="12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5"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5" w:type="dxa"/><w:vAlign w:val="top"/><w:noWrap/></w:tcPr><w:p><w:pPr><w:jc w:val="end"/><w:spacing w:after="80"/></w:pPr><w:r><w:rPr><w:sz w:val="18"/><w:szCs w:val="18"/><w:b w:val="1"/><w:bCs w:val="1"/></w:rPr><w:t xml:space="preserve">Datum vydání: 14.4.2025,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Frýdeckomístecký expres</w:t></w:r></w:p><w:p><w:pPr><w:pStyle w:val="Heading1"/></w:pPr><w:r><w:rPr><w:sz w:val="36"/><w:szCs w:val="36"/></w:rPr><w:t xml:space="preserve">Lidé bez domova dál uklízejí město F-M za stravenky</w:t></w:r></w:p><w:p><w:pPr/><w:r><w:rPr><w:b w:val="1"/><w:bCs w:val="1"/></w:rPr><w:t xml:space="preserve">Frýdek-Místek pokračuje ve spolupráci se Slezskou diakonií na úspěšném projektu Stravenka F≈M. Osoby bez domova v jeho rámci uklízejí veřejná prostranství a za každou směnu dostanou potravinovou stravenku. Projekt běží už druhým rokem a zájem o něj roste.</w:t></w:r></w:p><w:p><w:pPr/><w:r><w:rPr/><w:t xml:space="preserve">Nepředstavitelný nepořádek byl v pásu zeleně podél  cyklostezky u řeky Ostravice ve Frýdku-Místku. Uklízet ho sem přišli lidé bez  domova zapojení do projektu Stravenka F-M. </w:t></w:r></w:p><w:p><w:pPr/><w:r><w:rPr><w:b w:val="1"/><w:bCs w:val="1"/></w:rPr><w:t xml:space="preserve">Účastník projektu:</w:t></w:r><w:r><w:rPr/><w:t xml:space="preserve"> "Protože nemůžu pracovat, mám epilepsii." - Takže vám  to pomáhá? - "No, na léky a takové věci." - A kolik toho tak nasbíráte? Třeba  dneska je to asi náročné, že? - "Jo, v pohodě, to je v klidu. Já ještě uklízím i Bethel."</w:t></w:r></w:p><w:p><w:pPr/><w:r><w:rPr><w:b w:val="1"/><w:bCs w:val="1"/></w:rPr><w:t xml:space="preserve">Patrik Dujka, koordinátor, Slezská diakonie: </w:t></w:r><w:r><w:rPr/><w:t xml:space="preserve">"Zájem je takový, že už klienti za mnou chodili už v lednu, v  únoru, s tím, kdy se půjde uklízet a podobně. Říkám, pod sněhem asi těžko něco  najdete a podobně. Ale zájem je prostě veliký."</w:t></w:r></w:p><w:p><w:pPr/><w:r><w:rPr><w:b w:val="1"/><w:bCs w:val="1"/></w:rPr><w:t xml:space="preserve">Marcel Sikora (KDU-ČSL/SPOLU), náměstek primátora  Frýdku-Místku:</w:t></w:r><w:r><w:rPr/><w:t xml:space="preserve"> "Projekt Stravenka F≈M je projekt, který je určený pro osoby bez  domova. Je to velmi úspěšný projekt, kdy lidé bez domova za stravenku uklízejí  město. Za každou uklizenou hodinu dostanou stokorunovou stravenku, za které si  potom mohou koupit potraviny, protože víte, že za stravenky není možné si  koupit alkohol. Takže je to, myslím si, opravdu i pro tuto skupinu osob  možnost, jak si nějakým způsobem přivydělat a třeba si za to opravdu koupit  jídlo."</w:t></w:r></w:p><w:p><w:pPr/><w:r><w:rPr/><w:t xml:space="preserve">Dvouhodinový úklid dvakrát týdně absolvují standardně 4  lidé. U náročnějších akcí se jich bere více. Celkem 44 zapojených loni od února  do prosince nasbíralo 455 pytlů odpadků a naplnilo i několik kontejnerů. Podle koordinátora  tito klienti nikdy neuklízejí nepořádek po sobě.</w:t></w:r></w:p><w:p><w:pPr/><w:r><w:rPr><w:b w:val="1"/><w:bCs w:val="1"/></w:rPr><w:t xml:space="preserve">Patrik Dujka, koordinátor, Slezská diakonie: </w:t></w:r><w:r><w:rPr/><w:t xml:space="preserve">"Lokalitu nám určila, ve spolupráci s technickými službami,  paní Legerská, která má na starost úklid města a podobně, má pod sebou tu  správu."</w:t></w:r></w:p><w:p><w:pPr/><w:r><w:rPr/><w:t xml:space="preserve">Město aktuálně na projekt přispívá částkou 200 tisíc korun  na rok. A uvažuje, že by ho kvůli velkému zájmu ještě rozšířilo.</w:t></w:r></w:p><w:p><w:pPr/><w:r><w:rPr><w:b w:val="1"/><w:bCs w:val="1"/></w:rPr><w:t xml:space="preserve">Marcel Sikora (KDU-ČSL/SPOLU), náměstek primátora  Frýdku-Místku:</w:t></w:r><w:r><w:rPr/><w:t xml:space="preserve"> "To, že tento projekt je úspěšný, dosvědčuje i fakt, že jsme  museli v minulém roce tento projekt finančně navýšit. Zvýšila se také frekvence  úklidu a od toho loňského roku probíhá úklid dvakrát v týdnu a pokud tedy bude  zájem ze strany Slezské diakonie, se kterou na tomto projektu spolupracujeme,  tak jsme připraveni i pro letošní rok tento projekt ještě i finančně navýšit."</w:t></w:r></w:p><w:p><w:pPr/><w:r><w:rPr><w:b w:val="1"/><w:bCs w:val="1"/></w:rPr><w:t xml:space="preserve">Patrik Dujka, koordinátor, Slezská diakonie: </w:t></w:r><w:r><w:rPr/><w:t xml:space="preserve">"Dělá se dvakrát týdně. Je to podle toho, jak máme prostě i  směny a podobně. Je to různé. Já většinou chodím v úterý, středu. Potom je  ještě jeden kolega, který je i mobilní, takže když jsou třeba nějaké delší  vzdálenosti od azylového domu, tak kolega je tam i odveze a podobně."</w:t></w:r></w:p><w:p><w:pPr/><w:r><w:rPr/><w:t xml:space="preserve">Městu jde hlavně o to, aby si lidé bez domova opět osvojili  pracovní návyky a zároveň měli pocit, že dělají něco užitečného.</w:t></w:r></w:p><w:p><w:pPr/><w:r><w:rPr/><w:t xml:space="preserve">---</w:t></w:r></w:p><w:p><w:pPr><w:pStyle w:val="Heading1"/></w:pPr><w:r><w:rPr><w:sz w:val="36"/><w:szCs w:val="36"/></w:rPr><w:t xml:space="preserve">Konference lékařů Beskydské pediatrické dny 2025</w:t></w:r></w:p><w:p><w:pPr/><w:r><w:rPr><w:b w:val="1"/><w:bCs w:val="1"/></w:rPr><w:t xml:space="preserve">Na Ostravici proběhla opět velká konference dětských lékařů. Beskydské pediatrické dny letos přilákaly více než 130 účastníků. Odborníci z různých oblastí pediatrie, zástupci firem a zdravotnických institucí, si předávali zkušenosti a nejnovější poznatky z oblasti právě dětského lékařství.</w:t></w:r></w:p><w:p><w:pPr/><w:r><w:rPr/><w:t xml:space="preserve">Konferenční sál na Sepetné v Ostravici zaplnily desítky  odborníků z oblasti pediatrie. Konference dětských lékařů, sester a  dalších odborníků se pořádá už od roku 1999.</w:t></w:r></w:p><w:p><w:pPr/><w:r><w:rPr><w:b w:val="1"/><w:bCs w:val="1"/></w:rPr><w:t xml:space="preserve">Ivana Röschlová, organizátorka  konference:</w:t></w:r><w:r><w:rPr/><w:t xml:space="preserve"> "V kvalitní péči o děti je důležitá i spolupráce s  dalšími obory, tak zaznívají tady přednášky i z chirurgie, ortopedie,  neonatologie a podobně. Protože tato akce má velkou tradici, jezdí sem  přednášet opravdu významní odborníci. Jsou to pediatři z klinik v Praze, z  Olomouce, z Brna, z Ústí nad Labem, z Ostravy."</w:t></w:r></w:p><w:p><w:pPr/><w:r><w:rPr><w:b w:val="1"/><w:bCs w:val="1"/></w:rPr><w:t xml:space="preserve">Petr Korč (Naše Město F-M), primátor Frýdku-Místku: </w:t></w:r><w:r><w:rPr/><w:t xml:space="preserve">"Velice rád se této akce účastním i osobně a jsem rád, že v  letošním ročníku došlo i k tomu, že pan doktor Jan Lebl, přední odborník v  oboru, zde oslavil i své kulaté jubileum."</w:t></w:r></w:p><w:p><w:pPr/><w:r><w:rPr/><w:t xml:space="preserve">Přednášky mají pro zúčastněné velký význam v rámci  jejich další práce a péče o nemocné děti. Jde o důležité předávání zkušeností a  nových poznatků mezi odborníky. Letos bylo registrováno přes 130 účastníků.</w:t></w:r></w:p><w:p><w:pPr/><w:r><w:rPr><w:b w:val="1"/><w:bCs w:val="1"/></w:rPr><w:t xml:space="preserve">Ivana Röschlová, organizátorka konference:</w:t></w:r><w:r><w:rPr/><w:t xml:space="preserve"> "V letošním roce máme několik aktuálních témat, takže tady  zazněla velice hezká přednáška o dětské obezitě, protože je to aktuální  problém. Je tady taky celá sekce zabývající se dětskou neurologií, protože  přibývá dětí, které mají bolesti hlavy, epilepsie. Řeší se tady také  problematika cizích těles v zažívacím traktu, řeší se tady problematika porodu  novorozenců, řeší se tady, jak má vypadat porodnice budoucnosti s větší  spoluprací s rodiči. Takže ta problematika je opravdu široká."</w:t></w:r></w:p><w:p><w:pPr/><w:r><w:rPr><w:b w:val="1"/><w:bCs w:val="1"/></w:rPr><w:t xml:space="preserve">Petr Korč (Naše Město F-M), primátor Frýdku-Místku: </w:t></w:r><w:r><w:rPr/><w:t xml:space="preserve">"Město Frýdek-Místek dlouhodobě podporuje obecně pediatrii.  Víme, že jsme si prošli nelehkým obdobím dětského oddělení v nemocnici, které  je nyní v nejlepší formě a myslím si, že ho čekají dobré časy. A celou dobu  průběžně s ním jsme podporovali i pediatrické dny, které tady probíhají a věřím  tomu, že region a město Frýdek-Místek bude i nadále místem, kde se odborníci na  pediatrii budou rádi sjíždět k tomu, aby si sdělovali své odborné a nové  zkušenosti."</w:t></w:r></w:p><w:p><w:pPr/><w:r><w:rPr/><w:t xml:space="preserve">Celou zemi aktuálně už několik let trápí nedostatek  pediatrů, až 130 tisíc dětí podle České pediatrické společnosti nemá lékaře.</w:t></w:r></w:p><w:p><w:pPr/><w:r><w:rPr><w:b w:val="1"/><w:bCs w:val="1"/></w:rPr><w:t xml:space="preserve">Ivana Röschlová, organizátorka  konference:</w:t></w:r><w:r><w:rPr/><w:t xml:space="preserve"> "Já určitě nejsem člověk, který by měl hodnotit zastoupení  pediatrů v běžné péči o děti. Myslím si ale, že každý běžný obyvatel České  republiky sleduje, že ta situace není úplně ideální, že bohužel je hodně  praktických dětských lékařů v důchodovém věku a není vždy jisté, že je dovedou  v tom počtu zastoupit."</w:t></w:r></w:p><w:p><w:pPr/><w:r><w:rPr/><w:t xml:space="preserve">Přes personální nedostatky je podle odborníků ale kvalita  péče o děti stále na velmi vysoké úrovni.</w:t></w:r></w:p><w:p><w:pPr/><w:r><w:rPr/><w:t xml:space="preserve">---</w:t></w:r></w:p><w:p><w:pPr><w:pStyle w:val="Heading1"/></w:pPr><w:r><w:rPr><w:sz w:val="36"/><w:szCs w:val="36"/></w:rPr><w:t xml:space="preserve">Velikonoční městečko zve na jarmark, divadla i koncerty</w:t></w:r></w:p><w:p><w:pPr/><w:r><w:rPr><w:b w:val="1"/><w:bCs w:val="1"/></w:rPr><w:t xml:space="preserve">Od čtvrtka 17. dubna do soboty 19. dubna ožije náměstí Svobody ve Frýdku-Místku tradičním Velikonočním městečkem. Akce nabídne řemeslný jarmark, hudební i divadelní vystoupení, tematické dílny, zvířátka i bohatou gastrozónu. Třídenní program připravila Kultura F≈M.</w:t></w:r></w:p><w:p><w:pPr/><w:r><w:rPr/><w:t xml:space="preserve">Velikonoční městečko zve návštěvníky do atmosféry tradic a  jara. Náměstí zaplní stánky s rukodělnými výrobky, regionálními specialitami i  velikonoční výzdobou. Pro děti i dospělé je připraven bohatý doprovodný  program.</w:t></w:r></w:p><w:p><w:pPr/><w:r><w:rPr><w:b w:val="1"/><w:bCs w:val="1"/></w:rPr><w:t xml:space="preserve">Jan Ražnok, produkční Kultury F≈M: </w:t></w:r><w:r><w:rPr/><w:t xml:space="preserve">"Přípravy jsou v plném proudu. Velikonoční městečko  bude. Zase tradičně od čtvrtku do velikonoční soboty. To znamená, od 17. dubna  do 19. dubna. Program je připraven opravdu bohatý. Bude Velikonoční jarmark,  trhy, budou tam nějaké dílničky, také zvířátka."</w:t></w:r></w:p><w:p><w:pPr/><w:r><w:rPr/><w:t xml:space="preserve">Na své si přijdou hlavně rodiny s dětmi. Připraveny budou  divadelní pohádky, pouliční představení, tematické dílny a setkání s živými  zvířátky. Nebudou chybět ani aktivity spojené s tradicemi velikonočních svátků.</w:t></w:r></w:p><w:p><w:pPr/><w:r><w:rPr><w:b w:val="1"/><w:bCs w:val="1"/></w:rPr><w:t xml:space="preserve">Jan Ražnok, produkční Kultury F≈M: </w:t></w:r><w:r><w:rPr/><w:t xml:space="preserve">"Pro děti budou připravené různé pohádky, jednak Divadýlko  Mrak, potom Pohádkové divadlo Sandry Riedlové. S velikonočním pouličním  představením přijede divadlo Kvelb."</w:t></w:r></w:p><w:p><w:pPr/><w:r><w:rPr/><w:t xml:space="preserve">Hudební doprovod zajistí místní kapely i známá jména. Kromě  cimbálové muziky a folklorních souborů se návštěvníci mohou těšit i na koncert  legendy české folk & country scény.</w:t></w:r></w:p><w:p><w:pPr/><w:r><w:rPr><w:b w:val="1"/><w:bCs w:val="1"/></w:rPr><w:t xml:space="preserve">Jan Ražnok, produkční Kultury F≈M: </w:t></w:r><w:r><w:rPr/><w:t xml:space="preserve">"Pro děti budou připravené různé pohádky, jednak Divadýlko  Mrak, potom Pohádkové divadlo Sandry Riedlové. S velikonočním pouličním  představením přijede divadlo Kvelb. Samozřejmě nebude chybět spousta muziky, ať  už to bude místní Banda band, anebo potom legenda českého folku a country Honza  Vančura se skupinou Plavci, který završí ten program v sobotu 19. dubna. Do  toho je připraveno spousta dalších aktivit, dobová hudba Děvetsil, zpívané  pašije a spousta dalšího. Takže my jen doufáme, že bude krásné počasí, abychom  si ty tři dny před těmi Velikonočními svátky pořádně užili."</w:t></w:r></w:p><w:p><w:pPr/><w:r><w:rPr/><w:t xml:space="preserve">Třídenní program doplní gastrozóna s velikonočními beránky,  mazanci, sýry, frgály a dalšími regionálními specialitami. Kultura F≈M zve  všechny obyvatele i návštěvníky města – stačí jen přijít a užít si svátky jara  na náměstí Svobody.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4-04-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2026-04-01T18:23:14+02:00</dcterms:created>
  <dcterms:modified xsi:type="dcterms:W3CDTF">2026-04-01T18:23:14+02:00</dcterms:modified>
</cp:coreProperties>
</file>

<file path=docProps/custom.xml><?xml version="1.0" encoding="utf-8"?>
<Properties xmlns="http://schemas.openxmlformats.org/officeDocument/2006/custom-properties" xmlns:vt="http://schemas.openxmlformats.org/officeDocument/2006/docPropsVTypes"/>
</file>