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užili Kouzelný předvelikonoční den</w:t>
      </w:r>
    </w:p>
    <w:p>
      <w:pPr/>
      <w:r>
        <w:rPr>
          <w:b w:val="1"/>
          <w:bCs w:val="1"/>
        </w:rPr>
        <w:t xml:space="preserve">Nová radnice v Palkovicích patřila Velikonocím a programu, který už navozoval velikonoční atmosféru. Nejvíce si ho užily děti.</w:t>
      </w:r>
    </w:p>
    <w:p>
      <w:pPr/>
      <w:r>
        <w:rPr>
          <w:b w:val="1"/>
          <w:bCs w:val="1"/>
        </w:rPr>
        <w:t xml:space="preserve">Karla Menšíková, spoluorganizátorka akce: </w:t>
      </w:r>
      <w:r>
        <w:rPr/>
        <w:t xml:space="preserve">"Chtěli jsme vytvořit krásnou atmosféru před Velikonocemi. Připravili jsme kouzelný předvelikonoční den. Máme tady výborné koláče, věnečky, dekorace, medovinu, různé zázvorové výrobky, propolis. Zahrádkáři dělají výrobky, máme tady pletení pomlázky, může si každý vyzkoušet. Pan tady ukazuje, jak se to vyrábí. Děti si můžou malovat zajíčky a podobně. Měli jsme tady vystoupení dětí z mateřské školky, krásné písničky. Máme i nahoře různé přednášky – o pleti, o numerologii." </w:t>
      </w:r>
    </w:p>
    <w:p>
      <w:pPr/>
      <w:r>
        <w:rPr>
          <w:b w:val="1"/>
          <w:bCs w:val="1"/>
        </w:rPr>
        <w:t xml:space="preserve">Anketa:</w:t>
      </w:r>
      <w:r>
        <w:rPr/>
        <w:t xml:space="preserve"> "Já jsem přišel s mamkou a taťkou zpívat, aby už byly Velikonoce."</w:t>
      </w:r>
    </w:p>
    <w:p>
      <w:pPr/>
      <w:r>
        <w:rPr>
          <w:b w:val="1"/>
          <w:bCs w:val="1"/>
        </w:rPr>
        <w:t xml:space="preserve">Anketa: </w:t>
      </w:r>
      <w:r>
        <w:rPr/>
        <w:t xml:space="preserve">"Já jsme přišla s mamkou, taťkou a ségrou. Líbilo se mi, jak jsme vystupovali. Na Velikonoce se už těším, malovali jsme vajíčka. Kamarádi za mnou přijdou na šmigrust."</w:t>
      </w:r>
    </w:p>
    <w:p>
      <w:pPr/>
      <w:r>
        <w:rPr/>
        <w:t xml:space="preserve">Velikonoční tradice se v Palkovicích a na Myslíku stále dodržují.</w:t>
      </w:r>
    </w:p>
    <w:p>
      <w:pPr/>
      <w:r>
        <w:rPr>
          <w:b w:val="1"/>
          <w:bCs w:val="1"/>
        </w:rPr>
        <w:t xml:space="preserve">Karla Menšíková, spoluorganizátorka akce: </w:t>
      </w:r>
      <w:r>
        <w:rPr/>
        <w:t xml:space="preserve">"Chlapci chodí po domech a mají vařečky s mašlí, mají tatary, chodí za děvčaty koupat, dostanou nějaké výslužky, dělají se vajíčka a různé věci. Házejí i děvčata do potoku, takže tradice u nás v Palkovicích se určitě dodržují.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2025-12-23T22:31:31+01:00</dcterms:created>
  <dcterms:modified xsi:type="dcterms:W3CDTF">2025-12-23T22:31:31+01:00</dcterms:modified>
</cp:coreProperties>
</file>

<file path=docProps/custom.xml><?xml version="1.0" encoding="utf-8"?>
<Properties xmlns="http://schemas.openxmlformats.org/officeDocument/2006/custom-properties" xmlns:vt="http://schemas.openxmlformats.org/officeDocument/2006/docPropsVTypes"/>
</file>