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Žáci 8. třídy vyrazili do Skotska</w:t>
      </w:r>
    </w:p>
    <w:p>
      <w:pPr/>
      <w:r>
        <w:rPr>
          <w:b w:val="1"/>
          <w:bCs w:val="1"/>
        </w:rPr>
        <w:t xml:space="preserve">Žáci 8. třídy stonavské základní školy letos zažili poněkud netradiční velikonoční svátky. Místo pondělní pomlázky, vyrazili v neděli na několikadenní poznávací zájezd do Skotska.</w:t>
      </w:r>
    </w:p>
    <w:p>
      <w:pPr/>
      <w:r>
        <w:rPr>
          <w:b w:val="1"/>
          <w:bCs w:val="1"/>
        </w:rPr>
        <w:t xml:space="preserve">Kateřina  Heimerová, učitelka ZŠ Stonava: </w:t>
      </w:r>
      <w:r>
        <w:rPr/>
        <w:t xml:space="preserve">„My dneska vyrážíme do Skotska s tím, že  to budeme mít zpestřeno zastávkou v Amsterdamu, takže si jako bonus  prohlédneme ještě Amsterdam. Budeme tam osm dní. Děti to budou mít pestřejší o  to, že budou spát v rodinách, že si budou moci vyzkoušet angličtinu v praxi  kromě toho, že uvidí plno krásných míst.“</w:t>
      </w:r>
    </w:p>
    <w:p>
      <w:pPr/>
      <w:r>
        <w:rPr>
          <w:b w:val="1"/>
          <w:bCs w:val="1"/>
        </w:rPr>
        <w:t xml:space="preserve">anketa, stonavští školáci:</w:t>
      </w:r>
      <w:r>
        <w:rPr/>
        <w:t xml:space="preserve"> „Já se nejvíce těším na památky a  uvidím novou krajinu.“ „Celkově se těším na všechno. Na celou cestu a zajímá mě  ten pobyt v rodinách, jaký bude.“ „Těším se, jak pojedeme trajektem.“ „Já  se nejvíce těším, jak budeme ubytováni v těch hostitelských rodinách a jaké  to tam vlastně bude.“ </w:t>
      </w:r>
    </w:p>
    <w:p>
      <w:pPr/>
      <w:r>
        <w:rPr/>
        <w:t xml:space="preserve">Reportáž z pobytu stonavských osmáků ve Skotsku vám  přineseme po jejich návratu v některém z následujících vydání  Stonavského expresu.</w:t>
      </w:r>
    </w:p>
    <w:p>
      <w:pPr/>
      <w:r>
        <w:rPr/>
        <w:t xml:space="preserve">---</w:t>
      </w:r>
    </w:p>
    <w:p>
      <w:pPr>
        <w:pStyle w:val="Heading1"/>
      </w:pPr>
      <w:r>
        <w:rPr>
          <w:sz w:val="36"/>
          <w:szCs w:val="36"/>
        </w:rPr>
        <w:t xml:space="preserve">Krojovaní horníci i zahrádkáři mají za sebou výroční schůzi</w:t>
      </w:r>
    </w:p>
    <w:p>
      <w:pPr/>
      <w:r>
        <w:rPr>
          <w:b w:val="1"/>
          <w:bCs w:val="1"/>
        </w:rPr>
        <w:t xml:space="preserve">Spolek krojovaných horníků i místní zahrádkáři zhodnotili uplynulý rok na svých výročních členských schůzích. Kromě bilancování schválili i plány na rok letošní.</w:t>
      </w:r>
    </w:p>
    <w:p>
      <w:pPr/>
      <w:r>
        <w:rPr/>
        <w:t xml:space="preserve">Klubovna stonavských zahrádkářů praskala ve švech. Čelenové  místního zahrádkářského svazu se sešli na své pravidelné výroční schůzi. Loňský  rok pro něj byl zlomový. Uskutečnily se volby a spolek má nové vedení.</w:t>
      </w:r>
    </w:p>
    <w:p>
      <w:pPr/>
      <w:r>
        <w:rPr>
          <w:b w:val="1"/>
          <w:bCs w:val="1"/>
          <w:i w:val="1"/>
          <w:iCs w:val="1"/>
        </w:rPr>
        <w:t xml:space="preserve">Milan Ciupa, předseda  MO ČZS Stonava: </w:t>
      </w:r>
      <w:r>
        <w:rPr>
          <w:i w:val="1"/>
          <w:iCs w:val="1"/>
        </w:rPr>
        <w:t xml:space="preserve">„Loňský rok si myslím, že se nám povedl, byly nové volby, máme  nové vedení, všechno to jsme si dali, tak jsme splnili a všichni byli se, by  zdá, že spokojeni“</w:t>
      </w:r>
    </w:p>
    <w:p>
      <w:pPr/>
      <w:r>
        <w:rPr/>
        <w:t xml:space="preserve">Na výroční schůzi byl schválen plán akcí, které zahrádkáři  pravidelně připravují nejen púro své členy, ale také pro širokou veřejnost. </w:t>
      </w:r>
    </w:p>
    <w:p>
      <w:pPr/>
      <w:r>
        <w:rPr>
          <w:b w:val="1"/>
          <w:bCs w:val="1"/>
          <w:i w:val="1"/>
          <w:iCs w:val="1"/>
        </w:rPr>
        <w:t xml:space="preserve">Martin Buchta,  jednatel MO ČZS Stonava:</w:t>
      </w:r>
      <w:r>
        <w:rPr>
          <w:i w:val="1"/>
          <w:iCs w:val="1"/>
        </w:rPr>
        <w:t xml:space="preserve"> „Většinou ty akce jsou stejné, to znamená, začínáme  výroční schůzí, smažení vaječiny, potom máme zájezd, máme akci Hurá na  prázdniny, kde bych chtěl pozvat hlavně mladé lidi, protože budeme dělat  hamburgery a hranolky.“</w:t>
      </w:r>
    </w:p>
    <w:p>
      <w:pPr/>
      <w:r>
        <w:rPr/>
        <w:t xml:space="preserve">V září proběhne tradiční výstava, která se každoročně  setkává s obrovským zájmem veřejnosti.</w:t>
      </w:r>
    </w:p>
    <w:p>
      <w:pPr/>
      <w:r>
        <w:rPr>
          <w:b w:val="1"/>
          <w:bCs w:val="1"/>
        </w:rPr>
        <w:t xml:space="preserve">Martin Buchta, jednatel MO ČZS Stonava: </w:t>
      </w:r>
      <w:r>
        <w:rPr/>
        <w:t xml:space="preserve">„Své výpěstky může  dávat kdokoliv, budeme rádi za každý příspěvek.“</w:t>
      </w:r>
    </w:p>
    <w:p>
      <w:pPr/>
      <w:r>
        <w:rPr/>
        <w:t xml:space="preserve">Těšit se můžete i na tradiční stonavské bramboráky, které  zahrádkáři budou smažit na podzim.</w:t>
      </w:r>
    </w:p>
    <w:p>
      <w:pPr/>
      <w:r>
        <w:rPr>
          <w:b w:val="1"/>
          <w:bCs w:val="1"/>
          <w:i w:val="1"/>
          <w:iCs w:val="1"/>
        </w:rPr>
        <w:t xml:space="preserve">Martin Buchta,  jednatel MO ČZS Stonava: </w:t>
      </w:r>
      <w:r>
        <w:rPr>
          <w:i w:val="1"/>
          <w:iCs w:val="1"/>
        </w:rPr>
        <w:t xml:space="preserve">„Tam bych chtěl jenom upozornit, že už budeme dávat  jenom dva u okýnka, nebudeme dávat sebou žádné bramboráky, protože nechceme,  aby lidi tady hodinu čekali na nějaký bramborák.“</w:t>
      </w:r>
    </w:p>
    <w:p>
      <w:pPr/>
      <w:r>
        <w:rPr/>
        <w:t xml:space="preserve">Vyvrcholením letošních akcí stonavských zahrádkářů bude  tradiční rozsvícení vánočního stromečku v jejich areálu na Stavech na  začátku Adventu.</w:t>
      </w:r>
    </w:p>
    <w:p>
      <w:pPr/>
      <w:r>
        <w:rPr/>
        <w:t xml:space="preserve">Zhodnocení loňského roku a plán práce na rok letošní byly  hlavními body také na schůzi Spolku krojovaných horníků při obci Stonava. I  tento spolek má od loňska nové vedení.</w:t>
      </w:r>
    </w:p>
    <w:p>
      <w:pPr/>
      <w:r>
        <w:rPr>
          <w:b w:val="1"/>
          <w:bCs w:val="1"/>
          <w:i w:val="1"/>
          <w:iCs w:val="1"/>
        </w:rPr>
        <w:t xml:space="preserve">Milan Malich, předseda  Spolku krojovaných horníků při obci Stonava: </w:t>
      </w:r>
      <w:r>
        <w:rPr>
          <w:i w:val="1"/>
          <w:iCs w:val="1"/>
        </w:rPr>
        <w:t xml:space="preserve">„Loňský rok byl aspoň pro mě  trošku náročnější, protože jsem byl zvolen předsedou. Zároveň jsme měli oslavy  115 let spolku, takže ten start byl celkem náročný.“</w:t>
      </w:r>
    </w:p>
    <w:p>
      <w:pPr/>
      <w:r>
        <w:rPr/>
        <w:t xml:space="preserve">Krojovaní horníci i v loňském roce úspěšně  reprezentovali Stonavu na různých akcích a to jak kulturních tak i sportovních.  Například v bowlingovém turnaji opětovně obhájili roli favorita. Plán akcí  pro letošní rok je velmi pestrý.</w:t>
      </w:r>
    </w:p>
    <w:p>
      <w:pPr/>
      <w:r>
        <w:rPr>
          <w:b w:val="1"/>
          <w:bCs w:val="1"/>
          <w:i w:val="1"/>
          <w:iCs w:val="1"/>
        </w:rPr>
        <w:t xml:space="preserve">Milan Malich, předseda  Spolku krojovaných horníků při obci Stonava: </w:t>
      </w:r>
      <w:r>
        <w:rPr>
          <w:i w:val="1"/>
          <w:iCs w:val="1"/>
        </w:rPr>
        <w:t xml:space="preserve">„Zúčastníme se setkání hornických  měst a obcí v Bílině. Uvidíme, jak to bude na Slovensku, protože i tam  pravidelně jezdíme na jejich setkání hornických měst a obcí. Jinak ty naše akce  co máme: Zahradní slavnost, Barborka.</w:t>
      </w:r>
      <w:r>
        <w:rPr>
          <w:i w:val="1"/>
          <w:iCs w:val="1"/>
        </w:rPr>
        <w:t xml:space="preserve">“</w:t>
      </w:r>
    </w:p>
    <w:p>
      <w:pPr/>
      <w:r>
        <w:rPr/>
        <w:t xml:space="preserve">Na prosinec pak spolek ve spolupráci s obcí připravuje  tradiční Stonavský skok  přes kůži.</w:t>
      </w:r>
    </w:p>
    <w:p>
      <w:pPr/>
      <w:r>
        <w:rPr/>
        <w:t xml:space="preserve">---</w:t>
      </w:r>
    </w:p>
    <w:p>
      <w:pPr>
        <w:pStyle w:val="Heading1"/>
      </w:pPr>
      <w:r>
        <w:rPr>
          <w:sz w:val="36"/>
          <w:szCs w:val="36"/>
        </w:rPr>
        <w:t xml:space="preserve">Nohejbalový turnaj ovládl stonavskou sportovní halu</w:t>
      </w:r>
    </w:p>
    <w:p>
      <w:pPr/>
      <w:r>
        <w:rPr>
          <w:b w:val="1"/>
          <w:bCs w:val="1"/>
        </w:rPr>
        <w:t xml:space="preserve">Druhý ročník nohejbalového turnaje trojic přilákal do stonavské sportovní haly místní nadšence. V přátelské atmosféře a duchu fair play si užili příjemné sportovní dopoledne.</w:t>
      </w:r>
    </w:p>
    <w:p>
      <w:pPr/>
      <w:r>
        <w:rPr/>
        <w:t xml:space="preserve">Celkem šest tříčlenných týmů se zúčastnilo druhého ročníku  nohejbalového turnaje, který pro občany Stonavy uspořádala obec ve spolupráci se  Stonavou pro venkov. </w:t>
      </w:r>
    </w:p>
    <w:p>
      <w:pPr/>
      <w:r>
        <w:rPr>
          <w:b w:val="1"/>
          <w:bCs w:val="1"/>
        </w:rPr>
        <w:t xml:space="preserve">Martin Buchta, spoluorganizátor turnaje:</w:t>
      </w:r>
      <w:r>
        <w:rPr/>
        <w:t xml:space="preserve"> „Jde o to, aby  chlapi nebo i ti kluci mladí neseděli jenom někde v hospodách, ale aby taky  něco předvedli z toho svého fotbalového umění a aby se trošku zapojili do dění  obce, aby využili svůj volný čas a taky udělali něco pro zdraví.“</w:t>
      </w:r>
    </w:p>
    <w:p>
      <w:pPr/>
      <w:r>
        <w:rPr>
          <w:b w:val="1"/>
          <w:bCs w:val="1"/>
        </w:rPr>
        <w:t xml:space="preserve">anketa, účastníci turnaje:</w:t>
      </w:r>
      <w:r>
        <w:rPr/>
        <w:t xml:space="preserve"> „Turnaj se mi velice líbí, jsem  rád, že je tady uskutečněn a jsme všichni rádi za něj.“</w:t>
      </w:r>
    </w:p>
    <w:p>
      <w:pPr/>
      <w:r>
        <w:rPr/>
        <w:t xml:space="preserve">Úroveň přípravy jednotlivých týmů byla rozmanitá, o to  pestřejší byly i samotné zápasy. </w:t>
      </w:r>
    </w:p>
    <w:p>
      <w:pPr/>
      <w:r>
        <w:rPr>
          <w:b w:val="1"/>
          <w:bCs w:val="1"/>
        </w:rPr>
        <w:t xml:space="preserve">anketa, účastníci turnaje:</w:t>
      </w:r>
      <w:r>
        <w:rPr/>
        <w:t xml:space="preserve"> „Turnaj se mi líbí, už je to  druhý ročník, takže chodíme pravidelně. Připravovali jsme se tak, že jsme se  nepřipravovali vůbec.“ „Turnaj je super, pohodová atmosféra a příprava byl  standardní. Hraju pravidelně jednou týdně, takže nic mimořádného.“ „Tak turnaj  se mi líbí hodně, je to skvělá atmosféra a přípravu jsme měli individuální,  každý sám, tak jsme si párkrát pokopali, ale nic víc, nic extra.“ „Turnaj  perfektní, na to, že to je druhý ročník, my jsme tady byli už tedy loni a  příprava byla, dali jsme si jeden trénink, trošku jsme si to oťukali a jdeme  vyhrát.“</w:t>
      </w:r>
    </w:p>
    <w:p>
      <w:pPr/>
      <w:r>
        <w:rPr/>
        <w:t xml:space="preserve">Nad regulérností celého turnaje bděli profesionální  rozhodčí, hrálo se podle oficiálních pravidel Českého nohejbalového svazu.</w:t>
      </w:r>
    </w:p>
    <w:p>
      <w:pPr/>
      <w:r>
        <w:rPr>
          <w:b w:val="1"/>
          <w:bCs w:val="1"/>
        </w:rPr>
        <w:t xml:space="preserve">Martin Buchtík, rozhodčí: </w:t>
      </w:r>
      <w:r>
        <w:rPr/>
        <w:t xml:space="preserve">„Základní pravidla, no překopnout  síť, tady je to někdy problém s klukama. Tady je fit hřiště samozřejmě. Ano,  hrajeme podle pravidel na tři dopady, na tři doteky, prostě klasika.“</w:t>
      </w:r>
    </w:p>
    <w:p>
      <w:pPr/>
      <w:r>
        <w:rPr/>
        <w:t xml:space="preserve">Během dne bylo odehráno patnáct napínavých utkání. Vítězství  si nakonec vybojoval tým pizzerie Tamarín.</w:t>
      </w:r>
    </w:p>
    <w:p>
      <w:pPr/>
      <w:r>
        <w:rPr>
          <w:b w:val="1"/>
          <w:bCs w:val="1"/>
        </w:rPr>
        <w:t xml:space="preserve">anketa, účastník turnaje: </w:t>
      </w:r>
      <w:r>
        <w:rPr/>
        <w:t xml:space="preserve">„Soupeři byli dobrý a prostě něco  jsme natrénovali a vyšlo to.“</w:t>
      </w:r>
    </w:p>
    <w:p>
      <w:pPr/>
      <w:r>
        <w:rPr/>
        <w:t xml:space="preserve">Pro šampiony turnaje byl připraven ještě jeden speciální  úkol - výzva od rozhodčích, kteří se s nimi postavili na hřiště, aby dokázali,  že míč ovládají stejně dobře jako píšťalku.</w:t>
      </w:r>
    </w:p>
    <w:p>
      <w:pPr/>
      <w:r>
        <w:rPr>
          <w:b w:val="1"/>
          <w:bCs w:val="1"/>
        </w:rPr>
        <w:t xml:space="preserve">Rostislav Potysz, rozhodčí: </w:t>
      </w:r>
      <w:r>
        <w:rPr/>
        <w:t xml:space="preserve">„S klukama se hrálo dobře,  akorát byli slabší trošku.“</w:t>
      </w:r>
    </w:p>
    <w:p>
      <w:pPr/>
      <w:r>
        <w:rPr>
          <w:b w:val="1"/>
          <w:bCs w:val="1"/>
        </w:rPr>
        <w:t xml:space="preserve">anketa, účastník turnaje: </w:t>
      </w:r>
      <w:r>
        <w:rPr/>
        <w:t xml:space="preserve">„My jsme vyloženě hobbíci, ale  když budeme trénovat a chodit celý rok hrávat do té haly, tak příští rok je  můžeme klidně porazit, toho se vůbec nebojím.“</w:t>
      </w:r>
    </w:p>
    <w:p>
      <w:pPr/>
      <w:r>
        <w:rPr/>
        <w:t xml:space="preserve">Letošní 2. ročník Nohejbalového turnaje zároveň symbolicky  uzavřel jednu kapitolu — šlo o poslední turnaj odehraný na stávajícím povrchu.</w:t>
      </w:r>
    </w:p>
    <w:p>
      <w:pPr/>
      <w:r>
        <w:rPr>
          <w:b w:val="1"/>
          <w:bCs w:val="1"/>
        </w:rPr>
        <w:t xml:space="preserve">Tomáš Wawrzyk, starosta Stonavy: </w:t>
      </w:r>
      <w:r>
        <w:rPr/>
        <w:t xml:space="preserve">„Povrch má 18 let, proto  jsme připravili projekt, kdybychom měli udělat nový povrch   s tím, že bude odpružen, bude šetrnější na  klouby a bude to gumový univerzální povrch.“</w:t>
      </w:r>
    </w:p>
    <w:p>
      <w:pPr/>
      <w:r>
        <w:rPr/>
        <w:t xml:space="preserve">S kompletní obměnou povrchu se ve stonavské sportovní  hale začne poslední týden v červnu a potrvá zhruba měsíc.</w:t>
      </w:r>
    </w:p>
    <w:p>
      <w:pPr/>
      <w:r>
        <w:rPr/>
        <w:t xml:space="preserve">---</w:t>
      </w:r>
    </w:p>
    <w:p>
      <w:pPr>
        <w:pStyle w:val="Heading1"/>
      </w:pPr>
      <w:r>
        <w:rPr>
          <w:sz w:val="36"/>
          <w:szCs w:val="36"/>
        </w:rPr>
        <w:t xml:space="preserve">W Stonawie skakali dla chorych dzieci</w:t>
      </w:r>
    </w:p>
    <w:p>
      <w:pPr/>
      <w:r>
        <w:rPr>
          <w:b w:val="1"/>
          <w:bCs w:val="1"/>
        </w:rPr>
        <w:t xml:space="preserve">Zajęcia w świetlicy polskiej szkoły wzbogaciły się ostatnio o nową formę aktywności ruchowej – skakanie przez specjalną skakankę w japońskim stylu.</w:t>
      </w:r>
    </w:p>
    <w:p>
      <w:pPr/>
      <w:r>
        <w:rPr>
          <w:b w:val="1"/>
          <w:bCs w:val="1"/>
        </w:rPr>
        <w:t xml:space="preserve">Halka Kwolek, świetliczanka PSP Stonawa:</w:t>
      </w:r>
      <w:r>
        <w:rPr/>
        <w:t xml:space="preserve"> „Takakatana  pomaga nam lepiej opanować technikę skakania. Dzieci uczą się z portalu  Svihej.cz, gdzie nagranych jest mnóstwo filmików, które pokazują, jak można  opanować poszczególne triki.”     </w:t>
      </w:r>
    </w:p>
    <w:p>
      <w:pPr/>
      <w:r>
        <w:rPr/>
        <w:t xml:space="preserve">Dzieci mają dziś za mało  ruchu. Każda forma aktywizacji jest na wagę złota. Tak więc ta inicjatywa  okazała się prawdziwym strzałem w dziesiątkę.</w:t>
      </w:r>
    </w:p>
    <w:p>
      <w:pPr/>
      <w:r>
        <w:rPr>
          <w:b w:val="1"/>
          <w:bCs w:val="1"/>
        </w:rPr>
        <w:t xml:space="preserve">Halka Kwolek, świetliczanka PSP Stonawa:</w:t>
      </w:r>
      <w:r>
        <w:rPr/>
        <w:t xml:space="preserve"> „Nasza  przygoda ze skakanką rozpoczęła się w zeszłym roku, kiedy zobaczyłam filmik na  Instragramie - dwu chłopaków z Ostrawy promuje tę właśnie formę aktywności  ruchowej.” </w:t>
      </w:r>
    </w:p>
    <w:p>
      <w:pPr/>
      <w:r>
        <w:rPr/>
        <w:t xml:space="preserve">Wprowadzenie skakanki do  zajęć świetlicowych miało również wymiar charytatywny – każdy skok przekładał  się na konkretne środki finansowe przeznaczone na leczenie chorych dzieci.</w:t>
      </w:r>
    </w:p>
    <w:p>
      <w:pPr/>
      <w:r>
        <w:rPr>
          <w:b w:val="1"/>
          <w:bCs w:val="1"/>
        </w:rPr>
        <w:t xml:space="preserve">Halka Kwolek, świetliczanka PSP Stonawa: </w:t>
      </w:r>
      <w:r>
        <w:rPr/>
        <w:t xml:space="preserve">„Była  to akcja ‘Lednová chalange 2025 ‘. Zbierano pieniążki na cel charytatywny, na leczenie  pięciorga chorych dzieci z porażeniem mózgowym, z atrofią mięśni. Firmy, które  weszły w ten projekt, przy pewnej ilości przeskoków wysyłały pieniążki na cel  charytatywny. Nasza szkoła dopisała do tej listy wszystkich ‘jampowców’  niesamowitych trzydzieści cztery tysiące dwieście przeskoków.”</w:t>
      </w:r>
    </w:p>
    <w:p>
      <w:pPr/>
      <w:r>
        <w:rPr/>
        <w:t xml:space="preserve">Tegoroczna liczba skoków nie została jeszcze opublikowana. Rok temu było ich 137  milionów. Udało się zebrać cztery miliony koron – niemal o milion więcej niż  rok temu.</w:t>
      </w:r>
    </w:p>
    <w:p>
      <w:pPr/>
      <w:r>
        <w:rPr>
          <w:b w:val="1"/>
          <w:bCs w:val="1"/>
        </w:rPr>
        <w:t xml:space="preserve">ankieta: </w:t>
      </w:r>
      <w:r>
        <w:rPr/>
        <w:t xml:space="preserve">Ema:</w:t>
      </w:r>
      <w:r>
        <w:rPr>
          <w:b w:val="1"/>
          <w:bCs w:val="1"/>
        </w:rPr>
        <w:t xml:space="preserve"> </w:t>
      </w:r>
      <w:r>
        <w:rPr/>
        <w:t xml:space="preserve">„Ten plakat namalowałam dla  naszej drużyny.” Basia: „Zaprojektowałam rysunek, a znajduje się na tym to,  ileśmy przeskoczyli, ile był rekord za minutę, i w jakim to było roku.” Ema: I                                                jest tu również nazwa naszej drużyny ‘100nawianie’.” Krzyś: „Nie  umieliśmy skakać.” Piotruś: „I potemśmy się nauczyli.”</w:t>
      </w:r>
    </w:p>
    <w:p>
      <w:pPr/>
      <w:r>
        <w:rPr>
          <w:b w:val="1"/>
          <w:bCs w:val="1"/>
        </w:rPr>
        <w:t xml:space="preserve">Halka Kwolek, świetliczanka PSP Stonawa:</w:t>
      </w:r>
      <w:r>
        <w:rPr/>
        <w:t xml:space="preserve"> „Na  dzień dzisiejszy skaczemy już wszyscy. Dwa najlepsze wyniki to było 125 i 115  przeskoków za minutę.”                                                 </w:t>
      </w:r>
    </w:p>
    <w:p>
      <w:pPr/>
      <w:r>
        <w:rPr>
          <w:b w:val="1"/>
          <w:bCs w:val="1"/>
        </w:rPr>
        <w:t xml:space="preserve">Wanda Grudzińska, nauczycielka PSP Stonawa: </w:t>
      </w:r>
      <w:r>
        <w:rPr/>
        <w:t xml:space="preserve">„Bardzo  nam się podoba ten pomysł, dzieci są rozruszane, a czekają nas zawody, więc  fajnie, już mają kondycję i o wiele lepiej nam się będzie biegało.”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2026-07-16T16:40:10+02:00</dcterms:created>
  <dcterms:modified xsi:type="dcterms:W3CDTF">2026-07-16T16:40:10+02:00</dcterms:modified>
</cp:coreProperties>
</file>

<file path=docProps/custom.xml><?xml version="1.0" encoding="utf-8"?>
<Properties xmlns="http://schemas.openxmlformats.org/officeDocument/2006/custom-properties" xmlns:vt="http://schemas.openxmlformats.org/officeDocument/2006/docPropsVTypes"/>
</file>