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dotaci budou knihy ve Studénce v nových regálech</w:t>
      </w:r>
    </w:p>
    <w:p>
      <w:pPr/>
      <w:r>
        <w:rPr>
          <w:b w:val="1"/>
          <w:bCs w:val="1"/>
        </w:rPr>
        <w:t xml:space="preserve">Studénecká knihovna uspěla v žádosti o dotaci z projektu Místní akční skupiny Regionu Poodří. Za získané peníze může zvelebit své prostory. Investuje třeba do nových regálů, které obnovuje už několik let.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fondu.”</w:t>
      </w:r>
    </w:p>
    <w:p>
      <w:pPr/>
      <w:r>
        <w:rPr/>
        <w:t xml:space="preserve">Samotná dotace tedy činí 375 tisíc korun, dalších zhruba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/>
        <w:t xml:space="preserve">Podmínkou zisku dotace bylo zpřístupnit knihovnu bezbariérově, zakoupen tak bude pro pobočku v zámku i schodolez pro imobilní občany. Knihovna na sídlišti je přístupná bez překážek.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p>
      <w:pPr/>
      <w:r>
        <w:rPr/>
        <w:t xml:space="preserve">Krátké zprávy 14.5. 2025 16.00 - 1</w:t>
      </w:r>
    </w:p>
    <w:p>
      <w:pPr/>
      <w:r>
        <w:rPr/>
        <w:t xml:space="preserve">M. OCÁSEK ZACHRÁNIL ŽENU Z VRCHU AUTA</w:t>
      </w:r>
    </w:p>
    <w:p>
      <w:pPr/>
      <w:r>
        <w:rPr/>
        <w:t xml:space="preserve">Martin Ocásek z krnovské nemocnice zachránil zraněnou ženu z havarovaného auta, i když hrozil výbuch. Za hrdinský čin získal ocenění Osobnost města Krnova. Jeho statečnost ocenila nejen porota, ale i veřejnost.</w:t>
      </w:r>
    </w:p>
    <w:p>
      <w:pPr/>
      <w:r>
        <w:rPr/>
        <w:t xml:space="preserve">NOVÝ JIČÍN PŘESTAVUJE VENKOVNÍ BAZÉN</w:t>
      </w:r>
    </w:p>
    <w:p>
      <w:pPr/>
      <w:r>
        <w:rPr/>
        <w:t xml:space="preserve">Venkovní koupaliště v Novém Jičíně prochází největší investicí města za 99 milionů korun. Kvůli hluku jsou bourací práce omezeny na určité dny a hodiny. Nový areál s nerezovými vanami, vířivkami a tobogánem by měl být hotový v roce 2026.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Black Forest Bikers uspořádali v Karviné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Černého lesa, společně s Asociací profesionálních instruktorů a průvodců uspořádal kurz první pomoci, který byl uzpůsoben speciálně pro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akce má za cíl ukázat profesionálním instruktorům, jak postupovat v případě úrazů na trailech. Tuto akci organizuje Asociace profesionálních instruktorů a průvodců MTB společně s Black Forest Bikers, kdy jsme jim poskytli zázemí. Je to celorepubliková akce, kdy přijeli jak lidi z Dolní Moravy, z Červené vody, nebo z Olomouce, ze Šumperka. Všude, kde pracují  na těch trailech.”</w:t>
      </w:r>
    </w:p>
    <w:p>
      <w:pPr/>
      <w:r>
        <w:rPr/>
        <w:t xml:space="preserve">Akce tohoto druhu se v Karviné uskutečnila poprvé. Pro spolek Black Forest Bikers byl přínos především i ve zužitkování nabytých vědomostí pro děti, kterých má spolek pod sebou v rámci oddílu Mladých pušek přes třicet. Lektoři, kteří na kurz první pomoci dorazili, jsou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jsme v Asociaci profesionálních instruktorů a průvodců MTB tohle měli vlastně už od počátku v akreditačních materiálech. Protože věříme tomu, že to je klíčová věc u těch instruktorů. On vlastně každý musí umět poskytnout první pomoc nebo měl by umět poskytnout první pomoc. A my věříme prostě tomu, že ten instruktor ji poskytnout umět musí.”</w:t>
      </w:r>
    </w:p>
    <w:p>
      <w:pPr/>
      <w:r>
        <w:rPr/>
        <w:t xml:space="preserve">První pomoc na trailu začala výukou resuscitace, což je základem pro každého, kdo se chce jakékoli pomoci učit. Poté probíhala simulace tepenného krvácení, a to s realistickými rekvizitami. Nejvíce se pak kurz zaměřoval na zlomeniny, kterých je na trailu obecně největší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jsou to zlomeniny, nicméně nemůže se vyloučit, že i to poranění s krvácením, protože může dojít k naražení na řídítka, k naražení na pedál, může dojít prostě k tepennému krvácení. A může dojít opravdu k bezvědomí se ztrátou nejen vědomí, ale i dechu, krevního oběhu, ať už z důvodu, může to být alergická reakce na nějaké píchnutí, může to být fakt těžké trauma, náraz do stromu, poranění mozku, ale může to být i běžný infarkt myokardu, který prostě klienta může postihnout a budou to muset řešit.”</w:t>
      </w:r>
    </w:p>
    <w:p>
      <w:pPr/>
      <w:r>
        <w:rPr/>
        <w:t xml:space="preserve">Počítalo se samozřejmě s přímým a aktivním zapojením veškerých účastníků z řad instruktorů. A to jak při zachraňování, tak v rámci figurantů. </w:t>
      </w:r>
      <w:br/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je to dobrý, protože už vím, jak na to. Jsem klidnější, vím, že když by se něco stalo, už vím, jak zaregovat, ale jaký by to bylo v reálu,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to zvláštní pocit, zachraňovat někoho a snažit se dělat takovou věc jako je masivní krvácení a zkusit si to fakt jakože skoro naživo, tak je to určitě zajímavé.”</w:t>
      </w:r>
    </w:p>
    <w:p>
      <w:pPr/>
      <w:r>
        <w:rPr/>
        <w:t xml:space="preserve">Do budoucna by se akce měla opakovat, už z důvodu potřeby umět poskytnout první pomoc ve chvílích, kdy to nikdo z nás nečeká.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Nové Horky se vrátili potomci stavitelů zámku</w:t>
      </w:r>
    </w:p>
    <w:p>
      <w:pPr/>
      <w:r>
        <w:rPr>
          <w:b w:val="1"/>
          <w:bCs w:val="1"/>
        </w:rPr>
        <w:t xml:space="preserve">Hlava aristokratického rodu, hrabě Karel Vetter z Lilie, navštívil zámek Nová Horka u Studénky, který jeho rodina vlastnila 300 let. Žil tu ještě jako sedmiletý chlapec. První vzpomínky se mu vybavily hned po vstupu do barokního sídla.</w:t>
      </w:r>
    </w:p>
    <w:p>
      <w:pPr/>
      <w:r>
        <w:rPr/>
        <w:t xml:space="preserve">Tady stál kulečníkový stůl. To byla první slova hraběte Karla Vetter z Lilie, když vstoupil do zámku Nová Horka. Jeho předkové zámek vlastnili 300 let, do roku 1945. Tehdy tu ještě žil se svým dědečkem jako sedmiletý chlapec. </w:t>
      </w:r>
    </w:p>
    <w:p>
      <w:pPr/>
      <w:r>
        <w:rPr>
          <w:b w:val="1"/>
          <w:bCs w:val="1"/>
        </w:rPr>
        <w:t xml:space="preserve">Karel Vetter z Lilie: </w:t>
      </w:r>
      <w:r>
        <w:rPr/>
        <w:t xml:space="preserve">“Moje vzpomínky jsou staré už osmdesát let. Párkrát jsem se tu zastavil během sedmdesátých let, když jsem jezdíval do Varšavy. Tehdy tu bydlely jeptišky s těmi ženami, které ošetřovaly. A to byl pochopitelně velmi deprimující dojem. A proto jsem velmi rád, že je zámek zrekonstruován, že je zachráněn a slouží veřejným zájmům.”       </w:t>
      </w:r>
    </w:p>
    <w:p>
      <w:pPr/>
      <w:r>
        <w:rPr/>
        <w:t xml:space="preserve">Karel Vetter zámek navštívil s manželkou Ingrid, synem a vnučkou. Potomci rodiny Vetterů žijí převážně v Rakousku.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mu představíme zámek po renovaci a on může zavzpomínat na to, kde byl jaký pokoj, kde visel který obraz, protože víme, že si některé věci pamatuje. Takže si myslím, že to bude hezky oboustranně obohacující návštěva.”</w:t>
      </w:r>
    </w:p>
    <w:p>
      <w:pPr/>
      <w:r>
        <w:rPr>
          <w:b w:val="1"/>
          <w:bCs w:val="1"/>
        </w:rPr>
        <w:t xml:space="preserve">Jaroslav Zezulčík, historie, kastelán zámku Kunín: </w:t>
      </w:r>
      <w:r>
        <w:rPr/>
        <w:t xml:space="preserve">“Rodina Vetterů je spojena s tímto zámkem tři sta let, je to rodina, která tento zámek postavila na konci 18. století. Ten zámek náležel mezi zámky s velice rušným společenským životem, byl nazýván Malou Vídní.” </w:t>
      </w:r>
    </w:p>
    <w:p>
      <w:pPr/>
      <w:r>
        <w:rPr/>
        <w:t xml:space="preserve">Na závěr návštěvy byla v zámecké kapli za rodinu Vetterů z Lilie sloužena veřejná mše.</w:t>
      </w:r>
    </w:p>
    <w:p>
      <w:pPr/>
      <w:r>
        <w:rPr/>
        <w:t xml:space="preserve">---</w:t>
      </w:r>
    </w:p>
    <w:p>
      <w:pPr/>
      <w:r>
        <w:rPr/>
        <w:t xml:space="preserve">Krátké zprávy 14.5. 2025 16.00 - 2</w:t>
      </w:r>
    </w:p>
    <w:p>
      <w:pPr/>
      <w:r>
        <w:rPr/>
        <w:t xml:space="preserve">ČESKO OHROŽUJE VLNA KLÍŠŤAT</w:t>
      </w:r>
    </w:p>
    <w:p>
      <w:pPr/>
      <w:r>
        <w:rPr/>
        <w:t xml:space="preserve">Celé území Česka hlásí mimořádnou aktivitu klíšťat s vysokým rizikem encefalitidy. Infekce se může přenést hned po přisátí, jedinou spolehlivou ochranou je očkování. V Moravskoslezském kraji je situace nejhorší, odborníci doporučují zvýšenou opatrnost i ve městech a zahradách.</w:t>
      </w:r>
    </w:p>
    <w:p>
      <w:pPr/>
      <w:r>
        <w:rPr/>
        <w:t xml:space="preserve">FENU Z NORY VYPROSTILI HASIČI</w:t>
      </w:r>
    </w:p>
    <w:p>
      <w:pPr/>
      <w:r>
        <w:rPr/>
        <w:t xml:space="preserve">Fena Elza uvízla v jezevčí noře v těžkém terénu u Horního Města na Bruntálsku. Hasiči museli úzký vstup rozšířit a zvíře vyprostit pomocí lana a ručního kopání. Díky jejich nasazení se vyděšená, ale nezraněná Elza vrátila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majáles si užili dospělí i děti</w:t>
      </w:r>
    </w:p>
    <w:p>
      <w:pPr/>
      <w:r>
        <w:rPr>
          <w:b w:val="1"/>
          <w:bCs w:val="1"/>
        </w:rPr>
        <w:t xml:space="preserve">Městské sady v Opavě patřily už 29. ročníku opavského majálesu. A jako každý rok nabídl spoustu zábavy, hudby, edukačních her a dalších atrakcí. Novinkou byla diskuzní zóna.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protože v mnoha univerzitních městech se to už předávalo soukromým firmám." 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</w:t>
      </w:r>
      <w:br/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hry. Zájem o to je veliký, protože už se nám tady vystřídalo možná 100 dětí.”</w:t>
      </w:r>
      <w:br/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vámi.” 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"Líbí se nám tady, je to fajn."</w:t>
      </w:r>
    </w:p>
    <w:p>
      <w:pPr/>
      <w:br/>
    </w:p>
    <w:p>
      <w:pPr/>
      <w:r>
        <w:rPr/>
        <w:t xml:space="preserve">“Já myslím, že perfektní úplně, evidentně i děti si to užívají, takže super.”</w:t>
      </w:r>
      <w:br/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2025-12-29T07:36:04+01:00</dcterms:created>
  <dcterms:modified xsi:type="dcterms:W3CDTF">2025-12-29T07:36:04+01:00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