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Záchranáři v MS kraji mají 13 nových sanitek</w:t>
      </w:r>
    </w:p>
    <w:p>
      <w:pPr/>
      <w:r>
        <w:rPr>
          <w:b w:val="1"/>
          <w:bCs w:val="1"/>
        </w:rPr>
        <w:t xml:space="preserve">Zdravotnickým záchranářům v Moravskoslezském kraji začalo sloužit 13 nových sanitek. Byly pořízeny v rámci pravidelné obnovy vozového parku, aby byla zajištěna jejich spolehlivost.</w:t>
      </w:r>
    </w:p>
    <w:p>
      <w:pPr/>
      <w:r>
        <w:rPr/>
        <w:t xml:space="preserve">Záchranáři z Moravskoslezského kraji budou při péči o pacienty využívat 13 nových sanitních vozů. Rozděleny budou napříč celým regionem, jak jsou kde potřeba, podle naježděných kilometrů. Obnova vozového parku musí být pravidelná, aby byly sanitky spolehlivé. Ty, které budou nahrazeny, poslouží jako rezerva. </w:t>
      </w:r>
    </w:p>
    <w:p>
      <w:pPr/>
      <w:r>
        <w:rPr>
          <w:b w:val="1"/>
          <w:bCs w:val="1"/>
        </w:rPr>
        <w:t xml:space="preserve">David Holeš, ředitel ZZS MS kraje:</w:t>
      </w:r>
      <w:r>
        <w:rPr/>
        <w:t xml:space="preserve"> "Sanitky v ostrém provozu najedou z 50 až 70 tisíc kilometrů za rok. Celkově se ty vozidla posouvají do zálohy asi zhruba po pěti letech."</w:t>
      </w:r>
    </w:p>
    <w:p>
      <w:pPr/>
      <w:r>
        <w:rPr/>
        <w:t xml:space="preserve">Nové sanitky vyšly na 71 milionů korun a byly financovány z více zdrojů. Nejvíce dal přímo zřizovatel záchranné služby MS kraj - 64 milionů. 5 milionů pak přispěla Česká kancelář pojistitelů. Přispěla ještě Opava a zbytek doplatila záchranná služba.</w:t>
      </w:r>
    </w:p>
    <w:p>
      <w:pPr/>
      <w:r>
        <w:rPr>
          <w:b w:val="1"/>
          <w:bCs w:val="1"/>
        </w:rPr>
        <w:t xml:space="preserve">Josef Bělica (ANO), hejtman MS kraje: </w:t>
      </w:r>
      <w:r>
        <w:rPr/>
        <w:t xml:space="preserve">"Investice do materiálně technického vybavení prostě určují ten základní level, který se potom dostane k občanům v těch krizových situacích a krajská záchranka je velmi dobře vybavená. Já jsem za to moc rád."</w:t>
      </w:r>
    </w:p>
    <w:p>
      <w:pPr/>
      <w:r>
        <w:rPr/>
        <w:t xml:space="preserve">Sanitky jsou kompletně vybavené zdravotnickou i přístrojovou technikou.</w:t>
      </w:r>
    </w:p>
    <w:p>
      <w:pPr/>
      <w:r>
        <w:rPr>
          <w:b w:val="1"/>
          <w:bCs w:val="1"/>
        </w:rPr>
        <w:t xml:space="preserve">Jana Šedovičová, mluvčí ZZS MS kraje:</w:t>
      </w:r>
      <w:r>
        <w:rPr/>
        <w:t xml:space="preserve"> "Defibrilátor, plicní ventilátor, injektomaty, tam dole je odsávačka, dále samozřejmě transportní technika, nosítka, tady je skuprám a schodolez."</w:t>
      </w:r>
    </w:p>
    <w:p>
      <w:pPr/>
      <w:r>
        <w:rPr/>
        <w:t xml:space="preserve">Vybavení jedné sanitky vyjde na zhruba milion a 500 tisíc korun a je téměř stejné, aby zdravotníci přesně věděli kam sáhnout. </w:t>
      </w:r>
    </w:p>
    <w:p>
      <w:pPr/>
      <w:r>
        <w:rPr/>
        <w:t xml:space="preserve">---</w:t>
      </w:r>
    </w:p>
    <w:p>
      <w:pPr>
        <w:pStyle w:val="Heading1"/>
      </w:pPr>
      <w:r>
        <w:rPr>
          <w:sz w:val="36"/>
          <w:szCs w:val="36"/>
        </w:rPr>
        <w:t xml:space="preserve">Ceny Jantar za rok 2024 jsou rozdány</w:t>
      </w:r>
    </w:p>
    <w:p>
      <w:pPr/>
      <w:r>
        <w:rPr>
          <w:b w:val="1"/>
          <w:bCs w:val="1"/>
        </w:rPr>
        <w:t xml:space="preserve">V kulturním domě Poklad se slavnostně předávaly moravskoslezské Ceny Jantar. Umělcům bylo rozdáno celkem 16 skleněných sošek za velmi kvalitní výkony na poli divadla, hudby, výtvarného umění a literatury v loňském roce.</w:t>
      </w:r>
    </w:p>
    <w:p>
      <w:pPr/>
      <w:r>
        <w:rPr/>
        <w:t xml:space="preserve">Už poosmé byly v Ostravě vyhlášeny výsledky uměleckých Cen Jantar, které jsou určeny umělcům s vazbou na Moravskoslezský kraj. Za celoživotní přínos byl oceněn hudební skladatel a umělecký ředitel Ostravského centra nové hudby Petr Kotík. </w:t>
      </w:r>
    </w:p>
    <w:p>
      <w:pPr/>
      <w:r>
        <w:rPr>
          <w:b w:val="1"/>
          <w:bCs w:val="1"/>
        </w:rPr>
        <w:t xml:space="preserve">Petr Kotík, skladatel, dirigent a flétnista: </w:t>
      </w:r>
      <w:r>
        <w:rPr/>
        <w:t xml:space="preserve">“Já to neberu jako ocenění pro sebe. Práce umělce je spojená s místem, kde to dělá, s lidmi, kteří jsou okolo něj, všechno to nějak souvisí.”</w:t>
      </w:r>
    </w:p>
    <w:p>
      <w:pPr/>
      <w:r>
        <w:rPr/>
        <w:t xml:space="preserve">Kromě ceny za celoživotní přínos byly uděleny také tři zvláštní ceny. Jednu z nich si odnesla Karin Lednická za trilogii Šikmý kostel. </w:t>
      </w:r>
    </w:p>
    <w:p>
      <w:pPr/>
      <w:r>
        <w:rPr>
          <w:b w:val="1"/>
          <w:bCs w:val="1"/>
        </w:rPr>
        <w:t xml:space="preserve">Karin Lednická, spisovatelka: </w:t>
      </w:r>
      <w:r>
        <w:rPr/>
        <w:t xml:space="preserve">“Mám samozřejmě velikou radost. Já to vnímám jako ocenění hlavně pro to téma, které tím oceněním nabývá zase o trošičku více na významu.” </w:t>
      </w:r>
    </w:p>
    <w:p>
      <w:pPr/>
      <w:r>
        <w:rPr/>
        <w:t xml:space="preserve">Odborná veřejnost ocenila také Smetanovský operní cyklus Ostrava 2024, projekt ředitele Národního divadla Moravskoslezského Jiřího Nekvasila, který neměl u nás ani v zahraničí obdoby. Ostře sledovanou Cenu Davida Stypky obdržel písničkář Jiří Krhut.</w:t>
      </w:r>
    </w:p>
    <w:p>
      <w:pPr/>
      <w:r>
        <w:rPr>
          <w:b w:val="1"/>
          <w:bCs w:val="1"/>
        </w:rPr>
        <w:t xml:space="preserve">Jiří Krhut, písničkář: </w:t>
      </w:r>
      <w:r>
        <w:rPr/>
        <w:t xml:space="preserve">“Dokážu psát veselé věci i smutné věci, že ten vějíř mám takový širší, takže se neztrácím v jednom nějakém proudu, takže mám z toho radost, že to někdo ocenil.”</w:t>
      </w:r>
    </w:p>
    <w:p>
      <w:pPr/>
      <w:r>
        <w:rPr/>
        <w:t xml:space="preserve">Ceny Jantar každoročně ukazují, že Moravskoslezský kraj je bohatý na talentované a kreativní umělce. </w:t>
      </w:r>
    </w:p>
    <w:p>
      <w:pPr/>
      <w:r>
        <w:rPr/>
        <w:t xml:space="preserve">---</w:t>
      </w:r>
    </w:p>
    <w:p>
      <w:pPr/>
      <w:r>
        <w:rPr/>
        <w:t xml:space="preserve">Zprávy krátké, 22. 5. 2025 16.00 - 1</w:t>
      </w:r>
    </w:p>
    <w:p>
      <w:pPr/>
      <w:r>
        <w:rPr/>
        <w:t xml:space="preserve">OBĚDY VE ŠKOLÁCH ZDARMA</w:t>
      </w:r>
    </w:p>
    <w:p>
      <w:pPr/>
      <w:r>
        <w:rPr/>
        <w:t xml:space="preserve">Moravskoslezský kraj i v příštím školním roce zajistí zdarma obědy dětem z rodin v tíživé situaci. Program Obědy do škol bude financován z 90 % z evropských zdrojů, zbytek doplatí kraj. Celkem je vyčleněno 49 milionů korun. O podporu mohou žádat školy a školská zařízení od 16. června do 30. září.</w:t>
      </w:r>
    </w:p>
    <w:p>
      <w:pPr/>
      <w:r>
        <w:rPr/>
        <w:t xml:space="preserve">PROMĚNA PROSTORU U BAZÉNU V PORUBĚ</w:t>
      </w:r>
    </w:p>
    <w:p>
      <w:pPr/>
      <w:r>
        <w:rPr/>
        <w:t xml:space="preserve">Předprostor krytého bazénu v Ostravě-Porubě prochází rekonstrukcí. Začala koncem dubna a potrvá do srpna 2025. Budou zde nové pěší trasy, relaxační zóny i 22 parkovacích míst. Dominantou bude přemístěná socha „VODA a MY“ začleněná do teras s cirkulující vodou.</w:t>
      </w:r>
    </w:p>
    <w:p>
      <w:pPr/>
      <w:r>
        <w:rPr/>
        <w:t xml:space="preserve">---</w:t>
      </w:r>
    </w:p>
    <w:p>
      <w:pPr>
        <w:pStyle w:val="Heading1"/>
      </w:pPr>
      <w:r>
        <w:rPr>
          <w:sz w:val="36"/>
          <w:szCs w:val="36"/>
        </w:rPr>
        <w:t xml:space="preserve">Profesionální hasiči v Opavě oslavili 80 let</w:t>
      </w:r>
    </w:p>
    <w:p>
      <w:pPr/>
      <w:r>
        <w:rPr>
          <w:b w:val="1"/>
          <w:bCs w:val="1"/>
        </w:rPr>
        <w:t xml:space="preserve">Profesionální hasiči v Opavě oslavili 80 let. První Městský požární sbor byl založen koncem dubna roku 1945 a postupně se změnil ve všestranný a profesionální tým s moderním vybavením, bez kterého se život ve městě neobejde.</w:t>
      </w:r>
    </w:p>
    <w:p>
      <w:pPr/>
      <w:r>
        <w:rPr/>
        <w:t xml:space="preserve">Oslavy 80 let Hasičského záchranného sboru v Opavě se nesly v duchu oceňování i zábavy. Slavnostní ceremonie proběhla na Horním náměstí a ujít si ji nenechaly davy lidí. </w:t>
      </w:r>
    </w:p>
    <w:p>
      <w:pPr/>
      <w:r>
        <w:rPr>
          <w:b w:val="1"/>
          <w:bCs w:val="1"/>
        </w:rPr>
        <w:t xml:space="preserve">Kamil Pastuszek, </w:t>
      </w:r>
      <w:r>
        <w:rPr>
          <w:b w:val="1"/>
          <w:bCs w:val="1"/>
        </w:rPr>
        <w:t xml:space="preserve">ředitel Územního odboru Opava, HZS MSK</w:t>
      </w:r>
      <w:r>
        <w:rPr/>
        <w:t xml:space="preserve">: “Oceníme 40 příslušníků za službu ve sboru plus je tam medaile za statečnost pro jednoho dobrovolného hasiče a setkání praporů, kdy tady dojde k celookresnímu i celokrajskému setkání hasičských zástav.”</w:t>
      </w:r>
    </w:p>
    <w:p>
      <w:pPr/>
      <w:r>
        <w:rPr>
          <w:b w:val="1"/>
          <w:bCs w:val="1"/>
        </w:rPr>
        <w:t xml:space="preserve">Jindřich Štefek, dobrovolný hasič, SDH Dolní Benešov: </w:t>
      </w:r>
      <w:r>
        <w:rPr/>
        <w:t xml:space="preserve">“Ocenění si velice cením a dostal jsem to za záchranu lidského života během povodní a konkrétně za vyproštění uvězněného člověka ve sklepě, který se postupně zaplavoval.” </w:t>
      </w:r>
    </w:p>
    <w:p>
      <w:pPr/>
      <w:r>
        <w:rPr>
          <w:b w:val="1"/>
          <w:bCs w:val="1"/>
        </w:rPr>
        <w:t xml:space="preserve">Tomáš Navrátil (ANO), primátor Opavy: </w:t>
      </w:r>
      <w:r>
        <w:rPr/>
        <w:t xml:space="preserve">“Málokdy si uvědomujeme jak jsou důležití hasiči pro nás. Ve chvíli, kdy ostatní utíkají, tak nastupují, kdy jiní se bojí, tak hasiči nastupují. Několikrát nám ukázali, jak nám dokážou pomoct, naposledy v loňském roce při povodních, které nás krutě zasáhly.” </w:t>
      </w:r>
    </w:p>
    <w:p>
      <w:pPr/>
      <w:r>
        <w:rPr>
          <w:b w:val="1"/>
          <w:bCs w:val="1"/>
        </w:rPr>
        <w:t xml:space="preserve">Josef Bělica (ANO), hejtman MSK: </w:t>
      </w:r>
      <w:r>
        <w:rPr/>
        <w:t xml:space="preserve">“Hasiči jsou nesmírně důležití, jsou připraveni při své službě nasadit svůj vlastní život na záchranu života, majetku a zdraví ostatních občanů, takže jejich služba je nenahraditelná.” </w:t>
      </w:r>
    </w:p>
    <w:p>
      <w:pPr/>
      <w:r>
        <w:rPr/>
        <w:t xml:space="preserve">Předána byla i soška sv. Floriána, který je považován za patrona hasičů. Na Dolním náměstí pak byla připravena ukázka techniky a na náměstí Osvoboditelů soutěže a edukační programy pro děti. </w:t>
      </w:r>
    </w:p>
    <w:p>
      <w:pPr/>
      <w:r>
        <w:rPr/>
        <w:t xml:space="preserve">---</w:t>
      </w:r>
    </w:p>
    <w:p>
      <w:pPr>
        <w:pStyle w:val="Heading1"/>
      </w:pPr>
      <w:r>
        <w:rPr>
          <w:sz w:val="36"/>
          <w:szCs w:val="36"/>
        </w:rPr>
        <w:t xml:space="preserve">Školáci ve F-M soutěžili v poskytování první pomoci</w:t>
      </w:r>
    </w:p>
    <w:p>
      <w:pPr/>
      <w:r>
        <w:rPr>
          <w:b w:val="1"/>
          <w:bCs w:val="1"/>
        </w:rPr>
        <w:t xml:space="preserve">Ošetření krvácení, zlomenin, pomoc při bezvědomí, ale i resuscitace a další krizové situace. To byla řada modelových úkolů z oblasti první pomoci, které museli správně vyřešit žáci základních škol ve Frýdku-Místku zapojení do soutěže Mladý záchranář.</w:t>
      </w:r>
    </w:p>
    <w:p>
      <w:pPr/>
      <w:r>
        <w:rPr/>
        <w:t xml:space="preserve">Střep zapíchnutý v ruce poranil tepnu mladé figurantky.  Na první pohled vážné krvácející zranění musí rychle vyřešit dva mladí školáci.</w:t>
      </w:r>
    </w:p>
    <w:p>
      <w:pPr/>
      <w:r>
        <w:rPr>
          <w:b w:val="1"/>
          <w:bCs w:val="1"/>
        </w:rPr>
        <w:t xml:space="preserve">Anketa: 1.) </w:t>
      </w:r>
      <w:r>
        <w:rPr/>
        <w:t xml:space="preserve">"My jsme ze 6. A 5. ZŠ. Absolvovali jsme poranění ruky. </w:t>
      </w:r>
      <w:r>
        <w:rPr>
          <w:b w:val="1"/>
          <w:bCs w:val="1"/>
        </w:rPr>
        <w:t xml:space="preserve">2.) </w:t>
      </w:r>
      <w:r>
        <w:rPr/>
        <w:t xml:space="preserve">"Museli jsme vzít obvaz a zastavit tepenné krvácení, protože  si poranila ruku od střepu."</w:t>
      </w:r>
    </w:p>
    <w:p>
      <w:pPr/>
      <w:r>
        <w:rPr>
          <w:b w:val="1"/>
          <w:bCs w:val="1"/>
        </w:rPr>
        <w:t xml:space="preserve">Martina Marciňová, lektorka Nemocnice ve Frýdku-Místku: </w:t>
      </w:r>
      <w:r>
        <w:rPr/>
        <w:t xml:space="preserve">"Tlakový obvaz, který přiložili správně, měli ošetřit i tu  ránu kolem, která krvácí. A pokud by to krvácelo dál, musí použít škrtidlo. Vyhodnotily,  že už to nekrvácí, takže škrtidlo nepodaly. Takže správně. Vyhodnotily, že je  nutné zavolat záchrannou službu, což udělaly, předaly správné informace."</w:t>
      </w:r>
    </w:p>
    <w:p>
      <w:pPr/>
      <w:r>
        <w:rPr/>
        <w:t xml:space="preserve">128 dětí z 11 městských základních škol ve dvoučlenných  týmech zúročovalo v soutěži Mladý záchranář zkušenosti nabité  v Nemocnici Frýdek-Místek.</w:t>
      </w:r>
    </w:p>
    <w:p>
      <w:pPr/>
      <w:r>
        <w:rPr>
          <w:b w:val="1"/>
          <w:bCs w:val="1"/>
        </w:rPr>
        <w:t xml:space="preserve">Veronika Šigutová, koordinátor kurzů první pomoci a  resuscitace: </w:t>
      </w:r>
      <w:r>
        <w:rPr/>
        <w:t xml:space="preserve">"Navštěvují nás žáci čtvrtých, šestých a osmých tříd,  pravidelně od jara až do podzimu. Děti si u nás procvičují akutní stavy,  nacvičují si první pomoc."</w:t>
      </w:r>
    </w:p>
    <w:p>
      <w:pPr/>
      <w:r>
        <w:rPr/>
        <w:t xml:space="preserve">Soutěžící nejprve absolvovali písemný test a poté přišly na  řadu praktické úkoly.</w:t>
      </w:r>
    </w:p>
    <w:p>
      <w:pPr/>
      <w:r>
        <w:rPr>
          <w:b w:val="1"/>
          <w:bCs w:val="1"/>
        </w:rPr>
        <w:t xml:space="preserve">Veronika Šigutová, koordinátor kurzů první pomoci a  resuscitace: </w:t>
      </w:r>
      <w:r>
        <w:rPr/>
        <w:t xml:space="preserve">"Máme tady stanoviště, kdy děti poskytují první pomoc  v akutním stavu, vylosují si akutní stav, jak už jsem říkala, ať už to  krvácení, zlomeniny, cévní mozková příhoda. Vylosují si a soutěží v tom  poskytování první pomoci. Další soutěžní disciplínou je kardiopulmonální  resuscitace."</w:t>
      </w:r>
    </w:p>
    <w:p>
      <w:pPr/>
      <w:r>
        <w:rPr>
          <w:b w:val="1"/>
          <w:bCs w:val="1"/>
        </w:rPr>
        <w:t xml:space="preserve">Anketa: 3.)</w:t>
      </w:r>
      <w:r>
        <w:rPr/>
        <w:t xml:space="preserve"> "Chodím do čtvrté základní školy. Teď jsme dělali žilní  krvácení." – Jak to probíhalo? – "Probíhalo to tak, že jsme si vzali obvaz. Kamarádka  zavolala záchranku, potom jsme se zeptali, jestli něco potřebuje." </w:t>
      </w:r>
      <w:r>
        <w:rPr>
          <w:b w:val="1"/>
          <w:bCs w:val="1"/>
        </w:rPr>
        <w:t xml:space="preserve">4.)</w:t>
      </w:r>
      <w:r>
        <w:rPr/>
        <w:t xml:space="preserve"> "Dobře jsme to zvládli." – Co bylo nejdůležitější? – "Nejdůležitější bylo zastavení krvácení a ta záchrana."</w:t>
      </w:r>
    </w:p>
    <w:p>
      <w:pPr/>
      <w:r>
        <w:rPr/>
        <w:t xml:space="preserve">Co nejrealističtější ukázky a zranění předvedlo 18 skvěle  maskovaných figurantů a na průběh dohlíželo 21 lektorů.</w:t>
      </w:r>
    </w:p>
    <w:p>
      <w:pPr/>
      <w:r>
        <w:rPr>
          <w:b w:val="1"/>
          <w:bCs w:val="1"/>
        </w:rPr>
        <w:t xml:space="preserve">Veronika Šigutová, koordinátor kurzů první pomoci a  resuscitace: </w:t>
      </w:r>
      <w:r>
        <w:rPr/>
        <w:t xml:space="preserve">"Máme i doprovodný program, letos obohacený o spolupráci s Policií  ČR, máme tady různé chemické pokusy, obleky, výbavu hasičů, opičí dráhu."</w:t>
      </w:r>
    </w:p>
    <w:p>
      <w:pPr/>
      <w:r>
        <w:rPr>
          <w:b w:val="1"/>
          <w:bCs w:val="1"/>
        </w:rPr>
        <w:t xml:space="preserve">Lucie Galiová, preventistka Policie ČR: </w:t>
      </w:r>
      <w:r>
        <w:rPr/>
        <w:t xml:space="preserve">"Děti si u nás mohou vyzkoušet těžké balistické vesty,  přilbu, balistický štít. Mohou si také prohlédnout dlouhou zbraň a další  vybavení – teleskopický obušek, pouta a podobně."</w:t>
      </w:r>
    </w:p>
    <w:p>
      <w:pPr/>
      <w:r>
        <w:rPr>
          <w:b w:val="1"/>
          <w:bCs w:val="1"/>
        </w:rPr>
        <w:t xml:space="preserve">Anketa: 5.) </w:t>
      </w:r>
      <w:r>
        <w:rPr/>
        <w:t xml:space="preserve">"Jsem ze 4. základní školy. Už jsme absolvovali chemii,  hasičský oblek a neprostřelnou vestu od policie." </w:t>
      </w:r>
      <w:r>
        <w:rPr>
          <w:b w:val="1"/>
          <w:bCs w:val="1"/>
        </w:rPr>
        <w:t xml:space="preserve">6.) </w:t>
      </w:r>
      <w:r>
        <w:rPr/>
        <w:t xml:space="preserve">"Dělali jsme masáž srdce, zkoušeli jsme to i se zařízením." - Jaké to bylo? - "Mega dobré."</w:t>
      </w:r>
    </w:p>
    <w:p>
      <w:pPr/>
      <w:r>
        <w:rPr/>
        <w:t xml:space="preserve">Soutěž tak byla bohatá na zážitky, emoce i praktické  zkušenosti. Oceněny byly vždy první tři dvojice ze čtvrtých, šestých a osmých  tříd.</w:t>
      </w:r>
    </w:p>
    <w:p>
      <w:pPr/>
      <w:r>
        <w:rPr/>
        <w:t xml:space="preserve">---</w:t>
      </w:r>
    </w:p>
    <w:p>
      <w:pPr/>
      <w:r>
        <w:rPr/>
        <w:t xml:space="preserve">Zprávy krátké, 22. 5. 2025 17.00 - 2</w:t>
      </w:r>
    </w:p>
    <w:p>
      <w:pPr/>
      <w:r>
        <w:rPr/>
        <w:t xml:space="preserve">NOVÝ ALTÁN RETRÁK V BUDIŠOVĚ</w:t>
      </w:r>
    </w:p>
    <w:p>
      <w:pPr/>
      <w:r>
        <w:rPr/>
        <w:t xml:space="preserve">Domov Letokruhy v Budišově nad Budišovkou otevřel nový altán s retro vybavením. Slouží k setkávání, terapiím a aktivizačním programům. Místo má pomoci klientům sdílet vzpomínky a posilovat komunitní život.</w:t>
      </w:r>
    </w:p>
    <w:p>
      <w:pPr/>
      <w:r>
        <w:rPr>
          <w:b w:val="1"/>
          <w:bCs w:val="1"/>
          <w:i w:val="1"/>
          <w:iCs w:val="1"/>
        </w:rPr>
        <w:t xml:space="preserve">Stanislav Kopecký (ANO), náměstek hejtmana MSK</w:t>
      </w:r>
      <w:r>
        <w:rPr>
          <w:i w:val="1"/>
          <w:iCs w:val="1"/>
        </w:rPr>
        <w:t xml:space="preserve"> : “Klienti mohou opravdu tady poznávat věci, které byly dennodenní součástí jejich života. Mně osobně se nejvíc líbí to propojení, že to není jen na tu aktivizaci seniorů, ale i na to, že se tady mohou potkávat se svými rodinnými příslušníky.”</w:t>
      </w:r>
    </w:p>
    <w:p>
      <w:pPr/>
      <w:r>
        <w:rPr>
          <w:i w:val="1"/>
          <w:iCs w:val="1"/>
        </w:rPr>
        <w:t xml:space="preserve">---</w:t>
      </w:r>
      <w:br/>
    </w:p>
    <w:p>
      <w:pPr>
        <w:pStyle w:val="Heading1"/>
      </w:pPr>
      <w:r>
        <w:rPr>
          <w:sz w:val="36"/>
          <w:szCs w:val="36"/>
        </w:rPr>
        <w:t xml:space="preserve">Metamorfóza je podtitul nové koncertní sezóny JFO</w:t>
      </w:r>
    </w:p>
    <w:p>
      <w:pPr/>
      <w:r>
        <w:rPr>
          <w:b w:val="1"/>
          <w:bCs w:val="1"/>
        </w:rPr>
        <w:t xml:space="preserve">Janáčkova filharmonie Ostrava vstoupí do nové koncertní sezony nejen s odhodláním pokračovat v tradici špičkové hudby, ale také se vzkazem: filharmonie se mění, žije, hledá nové formy i publikum a začíná psát další - 72. kapitolu. Její název je Metamorfóza.</w:t>
      </w:r>
    </w:p>
    <w:p>
      <w:pPr/>
      <w:r>
        <w:rPr/>
        <w:t xml:space="preserve">Ve čtvrtek 22. května se začaly prodávat online vstupenky a abonmá na 72. koncertní sezónu Janáčkovy filharmonie Ostrava. Je tedy nejvyšší čas představit jaká bude. Podtitul "metamorfóza" ledacos naznačuje. </w:t>
      </w:r>
    </w:p>
    <w:p>
      <w:pPr/>
      <w:r>
        <w:rPr>
          <w:b w:val="1"/>
          <w:bCs w:val="1"/>
        </w:rPr>
        <w:t xml:space="preserve">Jan Žemla, ředitel JFO: </w:t>
      </w:r>
      <w:r>
        <w:rPr/>
        <w:t xml:space="preserve">"Neustále se snažíme vyvíjet. Do nové sezóny tedy vstupujeme s rezidenčním sólistou, kterým je violončelista Johannes Moser, skvělý světový umělec. Připravujeme také nový cyklus koncertů, který jsme nazvali Klasické hodinovky."</w:t>
      </w:r>
    </w:p>
    <w:p>
      <w:pPr/>
      <w:r>
        <w:rPr>
          <w:b w:val="1"/>
          <w:bCs w:val="1"/>
        </w:rPr>
        <w:t xml:space="preserve">Lucie Baránková (ANO), náměstkyně primátora Ostravy: </w:t>
      </w:r>
      <w:r>
        <w:rPr/>
        <w:t xml:space="preserve">"Pro mě, já to vždycky říkám, je důležitá ta práce s dětmi, protože si vychovávají toho posluchače už od malých let."</w:t>
      </w:r>
    </w:p>
    <w:p>
      <w:pPr/>
      <w:r>
        <w:rPr/>
        <w:t xml:space="preserve">Přestože JFO  odehraje větší část sezony ve svém dočasném prostorově omezeném působišti ve Vesmíru, zařadí i díla pro větší obsazení. Pódium bude totiž rozšířeno.</w:t>
      </w:r>
    </w:p>
    <w:p>
      <w:pPr/>
      <w:r>
        <w:rPr>
          <w:b w:val="1"/>
          <w:bCs w:val="1"/>
        </w:rPr>
        <w:t xml:space="preserve">Petra Javůrková, vedoucí marketingu a obchodu JFO:</w:t>
      </w:r>
      <w:r>
        <w:rPr/>
        <w:t xml:space="preserve"> "Budeme schopni uvádět větší a dramaturgicky rozstáhlejší kursy. Na druhou stranu se to lehce dotkne posluchačů, kdy budeme muset ubrat jednu řadu."</w:t>
      </w:r>
    </w:p>
    <w:p>
      <w:pPr/>
      <w:r>
        <w:rPr/>
        <w:t xml:space="preserve">Jmenovaným šéfdirigentem je Daniel  Raiskin, který naplno nastoupí až v další sezoně, nicméně už povede hned několika koncertů. Mezi nimi například výběr z filmové hudby Johna  Williamse v rámci koncertů v Gongu.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2025-12-24T13:35:24+01:00</dcterms:created>
  <dcterms:modified xsi:type="dcterms:W3CDTF">2025-12-24T13:35:24+01:00</dcterms:modified>
</cp:coreProperties>
</file>

<file path=docProps/custom.xml><?xml version="1.0" encoding="utf-8"?>
<Properties xmlns="http://schemas.openxmlformats.org/officeDocument/2006/custom-properties" xmlns:vt="http://schemas.openxmlformats.org/officeDocument/2006/docPropsVTypes"/>
</file>