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dali zřetelně najevo, že si přejí dětské hřiště</w:t>
      </w:r>
    </w:p>
    <w:p>
      <w:pPr/>
      <w:r>
        <w:rPr>
          <w:b w:val="1"/>
          <w:bCs w:val="1"/>
        </w:rPr>
        <w:t xml:space="preserve">Studénka zná vítěze letošního participativního rozpočtu. Hlasování veřejnosti jednoznačně podpořilo obnovu dětského hřiště na ulici Lidické.</w:t>
      </w:r>
    </w:p>
    <w:p>
      <w:pPr/>
      <w:r>
        <w:rPr/>
        <w:t xml:space="preserve">Do letošního participativního rozpočtu obyvatelé Studénky přihlásili čtyři projekty. Do užšího výběru, hlasování veřejnosti, postoupily dva. Psí hřiště u ulice Budovatelské a rozšíření herních prvků pro děti na ulici Lidické. </w:t>
      </w:r>
    </w:p>
    <w:p>
      <w:pPr/>
      <w:r>
        <w:rPr>
          <w:b w:val="1"/>
          <w:bCs w:val="1"/>
        </w:rPr>
        <w:t xml:space="preserve">Jiří Švagera (STUDEŇÁCI PRO STUDÉNKU), místostarosta Studénky: </w:t>
      </w:r>
      <w:r>
        <w:rPr/>
        <w:t xml:space="preserve">“Hlasování nás překvapilo. Hlasovalo nám 700 občanů, kteří se zapojili. A pro psí hřiště hlasovalo 199 občanů, pro dětské hřiště 501.” </w:t>
      </w:r>
    </w:p>
    <w:p>
      <w:pPr/>
      <w:r>
        <w:rPr>
          <w:b w:val="1"/>
          <w:bCs w:val="1"/>
        </w:rPr>
        <w:t xml:space="preserve">Barbora Kocmánková, předkladatelka vítězného návrhu: </w:t>
      </w:r>
      <w:r>
        <w:rPr/>
        <w:t xml:space="preserve">“ Mile mě to překvapilo, protože ten počet hlasů je úplně super. Hlavně je super, když myšlenka, kterou nosíte v hlavě tolik let, jde opravdu realizovat, lidi to zaujalo a  mají opravdu zájem pro ty děti tady něco udělat. Také mě překvapila podpora místních. Oslovila jsem například ředitele Základní školy Františka kardinála Tomáška, paní ředitelku mateřských škol i místní podnikatele, jestli by mi pomohli s propagaci projektu, a velmi ochotně pomohou a to mě také mile překvapil.” </w:t>
      </w:r>
    </w:p>
    <w:p>
      <w:pPr/>
      <w:r>
        <w:rPr/>
        <w:t xml:space="preserve">Na realizaci návrhu je pro letošní rok v rozpočtu města vyčleněna částka 321 860 korun. Za tyto peníze by mělo být výsledkem rozšíření herních prvků se zaměřením na děti do zhruba deseti let.   </w:t>
      </w:r>
    </w:p>
    <w:p>
      <w:pPr/>
      <w:r>
        <w:rPr>
          <w:b w:val="1"/>
          <w:bCs w:val="1"/>
        </w:rPr>
        <w:t xml:space="preserve">Jiří Švagera (STUDEŇÁCI PRO STUDÉNKU), místostarosta Studénky: </w:t>
      </w:r>
      <w:r>
        <w:rPr/>
        <w:t xml:space="preserve">“Jak s navrhovatelkou, tak s občany této lokality, jsme se domluvili, že připravíme nějakou jednoduchou vizualizaci, kterou s nimi projednáme. V rámci té vizualizace by tam měly být navržené ty herní prvky a předpokládáme, že po tom projednání přistoupíme k samotné realizaci.”</w:t>
      </w:r>
    </w:p>
    <w:p>
      <w:pPr/>
      <w:r>
        <w:rPr>
          <w:b w:val="1"/>
          <w:bCs w:val="1"/>
        </w:rPr>
        <w:t xml:space="preserve">Barbora Kocmánková, předkladatelka vítězného návrhu: </w:t>
      </w:r>
      <w:r>
        <w:rPr/>
        <w:t xml:space="preserve">“Nějaká základní představa je, určitě houpačky, stoprocentně tady chci velkou lanovou pyramidu a další lanové překážky a dráhy, dále nějaké edukační prvky, jako jsou dřevěná pexesa a třeba poznávání dopravních značek.”  </w:t>
      </w:r>
    </w:p>
    <w:p>
      <w:pPr/>
      <w:r>
        <w:rPr>
          <w:b w:val="1"/>
          <w:bCs w:val="1"/>
        </w:rPr>
        <w:t xml:space="preserve">Jiří Švagera (STUDEŇÁCI PRO STUDÉNKU), místostarosta Studénky: </w:t>
      </w:r>
      <w:r>
        <w:rPr/>
        <w:t xml:space="preserve">“Paní navrhovatelka nám předložila nějaký návrh herních prvků. V rámci té jednoduché vizualizace zjistíme, kde se cenově pohybujeme, to znamená kolik těch herních prvků jsme schopni tady nainstalovat, protože není to jenom instalace těch herních prvků, ale musíme v rámci toho řešit i ty dopadové plochy. “</w:t>
      </w:r>
    </w:p>
    <w:p>
      <w:pPr/>
      <w:r>
        <w:rPr/>
        <w:t xml:space="preserve">Projekt by měl být, pokud vše půjde dobře, realizován na podzim.</w:t>
      </w:r>
      <w:br/>
    </w:p>
    <w:p>
      <w:pPr/>
      <w:r>
        <w:rPr/>
        <w:t xml:space="preserve">Participativní rozpočet, obecně, pomáhá zapojit občany do rozhodování o využití části veřejných prostředků. Letošní vítězka už teď přemýšlí o tom, že se zapojí i do dalšího ročníku.  </w:t>
      </w:r>
    </w:p>
    <w:p>
      <w:pPr/>
      <w:r>
        <w:rPr>
          <w:b w:val="1"/>
          <w:bCs w:val="1"/>
        </w:rPr>
        <w:t xml:space="preserve">Barbora Kocmánková, předkladatelka vítězného návrhu: </w:t>
      </w:r>
      <w:r>
        <w:rPr/>
        <w:t xml:space="preserve">“Ano, mám už nápad v hlavě, který teď nebudu říkat, ale asi se přihlásím znovu. Protože opravdu má to smysl.” </w:t>
      </w:r>
    </w:p>
    <w:p>
      <w:pPr/>
      <w:r>
        <w:rPr/>
        <w:t xml:space="preserve">---</w:t>
      </w:r>
    </w:p>
    <w:p>
      <w:pPr>
        <w:pStyle w:val="Heading1"/>
      </w:pPr>
      <w:r>
        <w:rPr>
          <w:sz w:val="36"/>
          <w:szCs w:val="36"/>
        </w:rPr>
        <w:t xml:space="preserve">Rodiny se bavily na oslavě u sportovního centra</w:t>
      </w:r>
    </w:p>
    <w:p>
      <w:pPr/>
      <w:r>
        <w:rPr>
          <w:b w:val="1"/>
          <w:bCs w:val="1"/>
        </w:rPr>
        <w:t xml:space="preserve">Rodinné centrum uspořádalo oslavu Mezinárodního dne rodiny a současně tak připomnělo i dvacáté výročí svého založení. Zábavné odpoledne se konalo v areálu u sportovního centra.</w:t>
      </w:r>
    </w:p>
    <w:p>
      <w:pPr/>
      <w:r>
        <w:rPr/>
        <w:t xml:space="preserve">Den rodiny, který nabídl program plný zábavy, tvořivosti a společných zážitků, se konal v předposlední květnovou neděli. Návštěvníci se mohli zapojit do workshopů, vyzkoušet si nejrůznější úkoly a soutěže.</w:t>
      </w:r>
    </w:p>
    <w:p>
      <w:pPr/>
      <w:r>
        <w:rPr>
          <w:b w:val="1"/>
          <w:bCs w:val="1"/>
        </w:rPr>
        <w:t xml:space="preserve">Lucie Zajícová, vedoucí Rodinného centra: </w:t>
      </w:r>
      <w:r>
        <w:rPr/>
        <w:t xml:space="preserve">“Jsme moc rádi, že to dnes vyšlo. Nejenže slavíme 20. výročí vzniku rodinného centra ve Studénce, ale loni jsme měli deštivo, takže jsme Den rodiny rušili, a letos tedy oslavujeme ve velkém. Za chvilky vystoupí taneční skupina Pusinky, máme tu malování henou, zájemci si mohou vyrobit ptačí budku, máme tady stánek, kde si dospělí mohou nechat zjistit svůj aktuální metabolický věk. Samozřejmě nemůže chybět stánek rodinného centra  s tvořivými dílnami a malováním na obličej. Dále tady máme o fotobudku a program pro děti si připravil Československý zálesák.”</w:t>
      </w:r>
    </w:p>
    <w:p>
      <w:pPr/>
      <w:r>
        <w:rPr>
          <w:b w:val="1"/>
          <w:bCs w:val="1"/>
        </w:rPr>
        <w:t xml:space="preserve">Jan Kondziolka, ornitolog:</w:t>
      </w:r>
      <w:r>
        <w:rPr/>
        <w:t xml:space="preserve"> “My tady ukazujeme různé typy ptačích budek a dokonce si některé z nich mohou u nás děti vyrobit. Třeba tady mám hnízdo pro jiřičky, to je i pro menší děti, to se patlá z bláta, takže to rodiče velmi ocení, a potom tady mám  takové hnízdo, které se vrtá vrtačkou, a to je hnízdo pro rehka nebo konipase.”    </w:t>
      </w:r>
    </w:p>
    <w:p>
      <w:pPr/>
      <w:r>
        <w:rPr>
          <w:b w:val="1"/>
          <w:bCs w:val="1"/>
        </w:rPr>
        <w:t xml:space="preserve">návštěvníci akce: </w:t>
      </w:r>
      <w:r>
        <w:rPr/>
        <w:t xml:space="preserve">“Teprve jsme přišli a hned nás zaujalo tvoření budek, protože máme shodou okolností doma ptáčky, takže jim uděláme hnízdo. Jinak hodnotíme kladně ty tvořivé dílničky, ty jsou parádní pro děti a samozřejmě skákací hrady. Je to moc hezky přípravné, hlavně to, že si děti mohou vyrábět samy.”</w:t>
      </w:r>
      <w:br/>
    </w:p>
    <w:p>
      <w:pPr/>
      <w:r>
        <w:rPr>
          <w:b w:val="1"/>
          <w:bCs w:val="1"/>
        </w:rPr>
        <w:t xml:space="preserve">Kateřina Tobolová, Československý zálesák, středisko CH.A.O.S. Studénka: </w:t>
      </w:r>
      <w:r>
        <w:rPr/>
        <w:t xml:space="preserve">“Pro děti jsem si připravili skok v pytli, střelbu na mamuta a i takovou vodní střelbu na shození míčků."</w:t>
      </w:r>
    </w:p>
    <w:p>
      <w:pPr/>
      <w:r>
        <w:rPr>
          <w:b w:val="1"/>
          <w:bCs w:val="1"/>
        </w:rPr>
        <w:t xml:space="preserve">návštěvníci akce: </w:t>
      </w:r>
    </w:p>
    <w:p>
      <w:pPr/>
      <w:r>
        <w:rPr/>
        <w:t xml:space="preserve">“Je to hezké, byli jsme na skákacím hradu, využili jsme úkoly od zálesáka a teď čekáme na malování obličeje,”  </w:t>
      </w:r>
    </w:p>
    <w:p>
      <w:pPr/>
      <w:r>
        <w:rPr/>
        <w:t xml:space="preserve">“Mně se líbilo stříkání vodní pistolí.”</w:t>
      </w:r>
    </w:p>
    <w:p>
      <w:pPr/>
      <w:r>
        <w:rPr/>
        <w:t xml:space="preserve">“Je tady dobře.” </w:t>
      </w:r>
    </w:p>
    <w:p>
      <w:pPr/>
      <w:r>
        <w:rPr/>
        <w:t xml:space="preserve">“Je to super, děti se zase vyblbnou, počasí parádně vyšlo a děti se mohou vyřádit.”  </w:t>
      </w:r>
    </w:p>
    <w:p>
      <w:pPr/>
      <w:r>
        <w:rPr/>
        <w:t xml:space="preserve">“Střílení mamuta a střílení míčků.” </w:t>
      </w:r>
    </w:p>
    <w:p>
      <w:pPr/>
      <w:r>
        <w:rPr/>
        <w:t xml:space="preserve">Komu se akce líbila, může se těšit na další, už 1. června pořádá organizace Sport a kultura na stejné místě velký Dni dětí.   </w:t>
      </w:r>
    </w:p>
    <w:p>
      <w:pPr/>
      <w:r>
        <w:rPr>
          <w:b w:val="1"/>
          <w:bCs w:val="1"/>
        </w:rPr>
        <w:t xml:space="preserve">Lucie Zajícová, vedoucí Rodinného centra: </w:t>
      </w:r>
      <w:r>
        <w:rPr/>
        <w:t xml:space="preserve">“Bude tady zábava i pro větší děti, bude tady spousta skákacích hradů, lezecké trenažéry a bude tady vystoupení hrdinů z Avengers.”</w:t>
      </w:r>
    </w:p>
    <w:p>
      <w:pPr/>
      <w:r>
        <w:rPr/>
        <w:t xml:space="preserve">A jen doplním, že oslava Dne dětí začne v neděli v 15 hodin.   </w:t>
      </w:r>
    </w:p>
    <w:p>
      <w:pPr/>
      <w:r>
        <w:rPr/>
        <w:t xml:space="preserve">---</w:t>
      </w:r>
    </w:p>
    <w:p>
      <w:pPr>
        <w:pStyle w:val="Heading1"/>
      </w:pPr>
      <w:r>
        <w:rPr>
          <w:sz w:val="36"/>
          <w:szCs w:val="36"/>
        </w:rPr>
        <w:t xml:space="preserve">Čarodějnice průlet nevzdaly, jen posunuly</w:t>
      </w:r>
    </w:p>
    <w:p>
      <w:pPr/>
      <w:r>
        <w:rPr>
          <w:b w:val="1"/>
          <w:bCs w:val="1"/>
        </w:rPr>
        <w:t xml:space="preserve">Čarodějný průlet Studénkou letos počasí v dubnovém termínu zhatilo. Pořadatelé ze Základní školy Sjednocení to ale nevzdali a odpoledne plné čarodějných masek a her uspořádali v květnu.</w:t>
      </w:r>
    </w:p>
    <w:p>
      <w:pPr/>
      <w:r>
        <w:rPr/>
        <w:t xml:space="preserve">V nezvyklém termínu, ke konci května, prošel městem průvod čarodějů a čarodějek, který vyrazil ze zahrady Základní školy Sjednocení. Její spolek rodičů akci pořádal po čtrnácté. </w:t>
      </w:r>
    </w:p>
    <w:p>
      <w:pPr/>
      <w:r>
        <w:rPr>
          <w:b w:val="1"/>
          <w:bCs w:val="1"/>
        </w:rPr>
        <w:t xml:space="preserve">Jiří Buzek, Spolek rodičů při ZŠ Sjednocení: </w:t>
      </w:r>
      <w:r>
        <w:rPr/>
        <w:t xml:space="preserve">“Jsme rádi, že dneska to vyšlo, protože opravdu, čarodějnice jsou v trošku pozdějším termínu. První čarodějnice jsme museli samozřejmě zrušit, protože v dešti se nám špatně lítá a špatně to hoří. takže jsme rádi, že dneska je obstojně a vypadá to, že akci výborně dokončíme.” </w:t>
      </w:r>
    </w:p>
    <w:p>
      <w:pPr/>
      <w:r>
        <w:rPr/>
        <w:t xml:space="preserve">Program, kromě stěžejního průvodu, nabídl atrakce pro děti, soutěže o ceny, kolo štěstí, pletení copánků, malování na obličej a třeba módní přehlídku s vyhlášením nejlepší masky. </w:t>
      </w:r>
      <w:br/>
    </w:p>
    <w:p>
      <w:pPr/>
      <w:r>
        <w:rPr>
          <w:b w:val="1"/>
          <w:bCs w:val="1"/>
        </w:rPr>
        <w:t xml:space="preserve">Jiří Buzek, Spolek rodičů při ZŠ Sjednocení: </w:t>
      </w:r>
      <w:r>
        <w:rPr/>
        <w:t xml:space="preserve">“Čarodějnice jsou největší akce roku. Pořádá je spolek rodičů, což je osazenstvo zhruba deseti až dvanácti rodičů plus na schůzce bývalá paní ředitelka školy. A tím, že se každý rok  rodiče obměňují, talk přibývají nové a nové nápady.”  </w:t>
      </w:r>
    </w:p>
    <w:p>
      <w:pPr/>
      <w:r>
        <w:rPr>
          <w:b w:val="1"/>
          <w:bCs w:val="1"/>
        </w:rPr>
        <w:t xml:space="preserve">Jana Mantheeová, ředitelka ZŠ Sjednocení: </w:t>
      </w:r>
      <w:r>
        <w:rPr/>
        <w:t xml:space="preserve">“Určitě vnímám aktivitu rodičů velice pozitivně, protože je fajn, že rodiče chtějí pro děti tvořit akce, starají se. Zároveň také pomáhá město, protože na tuto akci finančně přispívá. Tady jsem ráda, že opravdu rodiče, děti i ostatní lidé ze Studénky přijdou. Loni jsme zavedli Školní cukrárnu a letos máme přímo Čarodějnou cukrárnu venku a přišli tu i jen tak dospělí lidé bez dětí si sednout ke kafíčku a zákusku.</w:t>
      </w:r>
      <w:br/>
    </w:p>
    <w:p>
      <w:pPr/>
      <w:r>
        <w:rPr>
          <w:b w:val="1"/>
          <w:bCs w:val="1"/>
        </w:rPr>
        <w:t xml:space="preserve">účastníci akce: </w:t>
      </w:r>
    </w:p>
    <w:p>
      <w:pPr/>
      <w:r>
        <w:rPr/>
        <w:t xml:space="preserve">“Mně se nejvíce líbí ten skákací hrad, půjdu na něj, a líbilo se mi taneční vystoupení.” </w:t>
      </w:r>
    </w:p>
    <w:p>
      <w:pPr/>
      <w:r>
        <w:rPr/>
        <w:t xml:space="preserve">“Líbí se mi tu hudba a taneční vystoupení.” </w:t>
      </w:r>
    </w:p>
    <w:p>
      <w:pPr/>
      <w:r>
        <w:rPr/>
        <w:t xml:space="preserve">“Skákací hrad.” </w:t>
      </w:r>
    </w:p>
    <w:p>
      <w:pPr/>
      <w:r>
        <w:rPr/>
        <w:t xml:space="preserve"> “Vyrazili jsme se synem Patrikem, je to super, líbí se vám to.” </w:t>
      </w:r>
    </w:p>
    <w:p>
      <w:pPr/>
      <w:r>
        <w:rPr/>
        <w:t xml:space="preserve">“Nebojím se čarodějnic.” </w:t>
      </w:r>
    </w:p>
    <w:p>
      <w:pPr/>
      <w:r>
        <w:rPr/>
        <w:t xml:space="preserve">Zpestřením akce bylo vystoupení studénecké taneční skupiny P.U.S.A., a zapojil se také žákovský parlament, který pro své mladší spolužáky připravil soutěže za budovou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2026-02-20T01:00:00+01:00</dcterms:created>
  <dcterms:modified xsi:type="dcterms:W3CDTF">2026-02-20T01:00:00+01:00</dcterms:modified>
</cp:coreProperties>
</file>

<file path=docProps/custom.xml><?xml version="1.0" encoding="utf-8"?>
<Properties xmlns="http://schemas.openxmlformats.org/officeDocument/2006/custom-properties" xmlns:vt="http://schemas.openxmlformats.org/officeDocument/2006/docPropsVTypes"/>
</file>