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10.6.2025,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Na Gymnáziu Karviná byla odhalena socha permoníka</w:t>
      </w:r>
    </w:p>
    <w:p>
      <w:pPr/>
      <w:r>
        <w:rPr>
          <w:b w:val="1"/>
          <w:bCs w:val="1"/>
        </w:rPr>
        <w:t xml:space="preserve">Socha Permoníka, kterou slavnostně odhalili v minulém týdnu na Gymnáziu Karviná, zdobí nyní vestibul této školy. Zanedlouho ale bude zdobit areál POHOparku na bývalém dole Gabriela, kde se může stát styčným bodem.</w:t>
      </w:r>
    </w:p>
    <w:p>
      <w:pPr/>
      <w:r>
        <w:rPr/>
        <w:t xml:space="preserve">Projekt POHO 2030 přinesl studentům karvinského gymnázia příležitost, jak dát prostor svým nápadům a kreativitě. Socha permoníka byl první z realizovaných návrhů, které studenti vytvořili.</w:t>
      </w:r>
    </w:p>
    <w:p>
      <w:pPr/>
      <w:r>
        <w:rPr>
          <w:b w:val="1"/>
          <w:bCs w:val="1"/>
        </w:rPr>
        <w:t xml:space="preserve">Andrzej Bizoń (nestr. za SOCDEM), náměstek primátora: </w:t>
      </w:r>
      <w:r>
        <w:rPr/>
        <w:t xml:space="preserve">“Chtěl bych ocenit a hlavně poděkovat žákům gymnázia za tvůrčí invenci, za vůbec nápad a realizaci tohoto krásného projektu. Myslím si, že to je přímé propojení mladé generace s historií. Pokud mladá generace bude pamatovat historii, tak se nemusíme bát o naši budoucnost. A chtěl bych také poděkovat rodičům, přátelům školy, vlastně celé komunitě, protože kromě toho nápadu a ty realizace se podíleli i finančně na tvorbě tohoto permoníka.”</w:t>
      </w:r>
    </w:p>
    <w:p>
      <w:pPr/>
      <w:r>
        <w:rPr>
          <w:b w:val="1"/>
          <w:bCs w:val="1"/>
        </w:rPr>
        <w:t xml:space="preserve">Miloš Kučera, ředitel Gymnázia Karviná: </w:t>
      </w:r>
      <w:r>
        <w:rPr/>
        <w:t xml:space="preserve">“Je krásné, že se těch žáků a těch mladých lidí někdo ptá, co bude v té pohornické krajině a že mají možnost vlastně i sdělit i tímto způsobem své představy. A to, že tam ta socha permoníka bude, je takový bonus navíc.”</w:t>
      </w:r>
    </w:p>
    <w:p>
      <w:pPr/>
      <w:r>
        <w:rPr/>
        <w:t xml:space="preserve">Když se návrh sochy dostal do ruky sochaři Ondřejovi Plachkému, on sám byl osobně nadšený myšlenkou, že byli studenti zapojeni do obnovy POHOparku Gabriela. Studenti následně návrh sochy ještě rozpracovali do detailů, aby bylo dílo skutečně kompletní. Tvůrčí proces byl dle slov autora samotného velmi zábavný. </w:t>
      </w:r>
    </w:p>
    <w:p>
      <w:pPr/>
      <w:r>
        <w:rPr>
          <w:b w:val="1"/>
          <w:bCs w:val="1"/>
        </w:rPr>
        <w:t xml:space="preserve">Ondřej Plachký, výtvarník, OaJ Modely: </w:t>
      </w:r>
      <w:r>
        <w:rPr/>
        <w:t xml:space="preserve">“Základ je vytvořený z polystyrenu, ta hrubá kostra, to celé je potom zalaminované a nakonec na tom jsou dvousložkové epoxidové plastelíny, do kterých jsou otiskována různá razítka, aby to mělo tu texturu té textilie nebo té kůže a podobně, aby to vypadalo trošku realisticky. Co se týče výšky, tak má 2,70 metru a váží zhruba okolo 40-50 kilo.”</w:t>
      </w:r>
    </w:p>
    <w:p>
      <w:pPr/>
      <w:r>
        <w:rPr>
          <w:b w:val="1"/>
          <w:bCs w:val="1"/>
        </w:rPr>
        <w:t xml:space="preserve">Tereza Albrechtová, studentka 6.X Gymnázia Karviná: </w:t>
      </w:r>
      <w:r>
        <w:rPr/>
        <w:t xml:space="preserve">“Celý ten nápad toho permoníka teda vzešel vlastně díky Dne Evropy, pokud se nepletu, nebo nějaké soutěže vlastně o toho permoníka nejlepšího, takže vyhrál vlastně tenhle ten návrh a díky projektu POHO jsme se rozhodli ho zrealizovat, protože jsme dostali jako škola návrh vytvořit vlastně různé atrakce do toho POHOparku. Vymýšleli jsme i další jiné, jako například třeba s kamarádkou jsme vymýšleli bludiště, což vlastně jsme propracovali úplně každou věc, i třeba cestu a takhle, vlastně z tohohle z toho měla být taková ta hlavní atrakce a nakonec toho z toho vznikl tady ten permoník.”</w:t>
      </w:r>
    </w:p>
    <w:p>
      <w:pPr/>
      <w:r>
        <w:rPr/>
        <w:t xml:space="preserve">S návaznou tematikou skřítka permoníčka se chystá v rámci projektu POHO 2030 na bývalém dole Gabriela více nových atrakcí. </w:t>
      </w:r>
    </w:p>
    <w:p>
      <w:pPr/>
      <w:r>
        <w:rPr/>
        <w:t xml:space="preserve">Až do otevření POHOparku na bývalém dole Gabriela bude stát nová socha permoníka ve vestibulu karvinského gymnázia.  </w:t>
      </w:r>
    </w:p>
    <w:p>
      <w:pPr/>
      <w:r>
        <w:rPr/>
        <w:t xml:space="preserve">---</w:t>
      </w:r>
    </w:p>
    <w:p>
      <w:pPr>
        <w:pStyle w:val="Heading1"/>
      </w:pPr>
      <w:r>
        <w:rPr>
          <w:sz w:val="36"/>
          <w:szCs w:val="36"/>
        </w:rPr>
        <w:t xml:space="preserve">První nesoutěžní Moravský vrabec</w:t>
      </w:r>
    </w:p>
    <w:p>
      <w:pPr/>
      <w:r>
        <w:rPr>
          <w:b w:val="1"/>
          <w:bCs w:val="1"/>
        </w:rPr>
        <w:t xml:space="preserve">Uskutečnil se Moravský vrabec, přehlídka folkových a country kapel. Letošní ročník byl prvním nesoutěžním a dobrou náladu návštěvníkům akce nepřekazilo ani rozmarné počasí.</w:t>
      </w:r>
    </w:p>
    <w:p>
      <w:pPr/>
      <w:r>
        <w:rPr/>
        <w:t xml:space="preserve">Příznivci dobré folkové, bluegrassové, country, trampské či folk-rockové muziky se opět sešli před restaurací Oáza v parku Boženy Němcové, aby podpořili interprety z Česka i zahraničí. </w:t>
      </w:r>
    </w:p>
    <w:p>
      <w:pPr/>
      <w:r>
        <w:rPr>
          <w:b w:val="1"/>
          <w:bCs w:val="1"/>
        </w:rPr>
        <w:t xml:space="preserve">Olga Hrubec, ředitelka MěDK: </w:t>
      </w:r>
      <w:r>
        <w:rPr/>
        <w:t xml:space="preserve">“Moravský vrabec je druhou akcí v řadě tří sobot, tří víkendů, které připravuje pro posluchače a návštěvníky Městský dům kultury. Jsem moc ráda, že lidé přišli i přes přeháňku těsně před začátkem, a myslím si, že si užijí krásný, bohatý program.”</w:t>
      </w:r>
    </w:p>
    <w:p>
      <w:pPr/>
      <w:r>
        <w:rPr/>
        <w:t xml:space="preserve">Tento ročník se stal nesoutěžním a podle slov zakladatele Moravského vrabce je to i proto, že za 27 let se mírně vyčerpal repertoár, soutěž by tak neměla svůj plnohodnotný rozměr.</w:t>
      </w:r>
    </w:p>
    <w:p>
      <w:pPr/>
      <w:r>
        <w:rPr>
          <w:b w:val="1"/>
          <w:bCs w:val="1"/>
        </w:rPr>
        <w:t xml:space="preserve">Josef Mlok Grim, dramaturg a moderátor: </w:t>
      </w:r>
      <w:r>
        <w:rPr/>
        <w:t xml:space="preserve">“Letos se koná vůbec se první ročník nesoutěžního festivalu. Kdy Moravský vrabec se konal se 27 let a byla to soutěž s mezinárodní účastí. Dneska zkoušíme navázat na tradici těch 27 let a vytvořit v Karviné úplně jinou tradici, tedy nesoutěžního festivalu, kde se bylo střídat žáry, folk, tramp, bluegrass, cokoliv, co prostě v tomto žánru je, a mám pocit, že se nám to zatím daří.”</w:t>
      </w:r>
    </w:p>
    <w:p>
      <w:pPr/>
      <w:r>
        <w:rPr/>
        <w:t xml:space="preserve">V rámci letošního ročníku Moravského vrabce vystoupily kapely Bluegrass Comeback, Zničehonic, Proffessional Deformation, Marien, Poutníci, Moruša ze Slovenska a Grupa Furmana z Polska.  </w:t>
      </w:r>
    </w:p>
    <w:p>
      <w:pPr/>
      <w:r>
        <w:rPr/>
        <w:t xml:space="preserve">Tento víkend následuje již třetí kulturní sobota s hudbou a bohatým programem, které bude předcházet rovněž stejně laděný pátek. 13. a 14. června se uskuteční Dny Karviné a Hornické slavnosti OKD, které nabídnou například vystoupení skupin No Name a MIG 21 nebo zpěváka Tomáše Kluse. </w:t>
      </w:r>
    </w:p>
    <w:p>
      <w:pPr/>
      <w:r>
        <w:rPr/>
        <w:t xml:space="preserve">---</w:t>
      </w:r>
    </w:p>
    <w:p>
      <w:pPr>
        <w:pStyle w:val="Heading1"/>
      </w:pPr>
      <w:r>
        <w:rPr>
          <w:sz w:val="36"/>
          <w:szCs w:val="36"/>
        </w:rPr>
        <w:t xml:space="preserve">Železný hasič na karvinské SŠTaS</w:t>
      </w:r>
    </w:p>
    <w:p>
      <w:pPr/>
      <w:r>
        <w:rPr>
          <w:b w:val="1"/>
          <w:bCs w:val="1"/>
        </w:rPr>
        <w:t xml:space="preserve">Rozvíjet v souladu s všeobecným zájmem a chutí hasičů podstupovat dobrovolně hraniční fyzickou zátěž, která nadále rozvíjí fyzickou i psychickou odolnost - to je motto turnaje TFA Železný hasič. Ten se konal znova i v Karviné na Střední škole techniky a služeb, kam dorazily týmy také z Moravy a Čech.</w:t>
      </w:r>
    </w:p>
    <w:p>
      <w:pPr/>
      <w:r>
        <w:rPr/>
        <w:t xml:space="preserve">Na Střední školu techniky a služeb dorazil nespočet mladých hasičů, aby se utkali v tom, jak dobře zvládají extrémní podmínky v rámci své kondice.</w:t>
      </w:r>
    </w:p>
    <w:p>
      <w:pPr/>
      <w:r>
        <w:rPr>
          <w:b w:val="1"/>
          <w:bCs w:val="1"/>
        </w:rPr>
        <w:t xml:space="preserve">Marian Mrózek, ředitel Územního odboru Karviná: </w:t>
      </w:r>
      <w:r>
        <w:rPr/>
        <w:t xml:space="preserve">“Závod TFA na zdejší škole v Karviné už má svou, sice krátkou, ale má svou historii. V podstatě navazuje na závody TFA v rámci hasičského záchranného sboru i v rámci jednotek požární ochrany v České republice. TFA obecně je velmi populární, velmi atraktivní odvětví sportu u hasičů, podobně jako požární sport. Takže je na velkém vzestupu, máme reprezentaci České republiky v TFA, máme velké úspěchy, takže na tu navazují i tady středoškolské závody v TFA.”</w:t>
      </w:r>
    </w:p>
    <w:p>
      <w:pPr/>
      <w:r>
        <w:rPr>
          <w:b w:val="1"/>
          <w:bCs w:val="1"/>
        </w:rPr>
        <w:t xml:space="preserve">Yvetta Kałužová, ředitelka Střední školy techniky a služeb Karviná: </w:t>
      </w:r>
      <w:r>
        <w:rPr/>
        <w:t xml:space="preserve">“Před třemi lety se střední školy, které vyučují obor Požární ochrana, dohodli, že nějakým způsobem rozproudí a rozpohybují soutěž TFA a v téhle chvíli to nazvali středoškolskou ligou disciplín TFA a v podstatě v nich funguje asi sedm středních škol v rámci celé České republiky. Naše město Karviná navštíví dneska šest družstev ze šesti měst a budou působit v sedmi disciplínách téhle té krásné silácké soutěže. Tahle soutěž je přehledem síly, odvahy, disciplíny, ale i prostě lásky k tomuto povolání a přeji všem závodníkům, ať se jim daří, ať zvítězí ten nejlepší a ať si odvezou krásné zážitky z města Karviné a střední školy techniky a služeb Karviná.”</w:t>
      </w:r>
    </w:p>
    <w:p>
      <w:pPr/>
      <w:r>
        <w:rPr/>
        <w:t xml:space="preserve">Disciplína imituje skutečný zásah, tudíž ve studentech podporuje a inspiruje k činnosti hasičů. </w:t>
      </w:r>
    </w:p>
    <w:p>
      <w:pPr/>
      <w:r>
        <w:rPr>
          <w:b w:val="1"/>
          <w:bCs w:val="1"/>
        </w:rPr>
        <w:t xml:space="preserve">Marian Mrózek, ředitel Územního odboru Karviná: </w:t>
      </w:r>
      <w:r>
        <w:rPr/>
        <w:t xml:space="preserve">“Vnímáme narůstající zájem o tuto disciplínu, jak říkám, hasičský záchranný sbor už pěknou řádku let, se aktivně podílí tady na těchto soutěžích, máme úspěšné reprezentanty a dobrovolní hasiči jsou v krátkém závěsu za námi, protože ten sport je velmi, velmi atraktivní.”</w:t>
      </w:r>
    </w:p>
    <w:p>
      <w:pPr/>
      <w:r>
        <w:rPr/>
        <w:t xml:space="preserve">Spousta studentů, kteří se aktivně účastní závodů TFA, pokračuje dále na Vysoké škole Báňské, na Fakultě bezpečnostního inženýrství. </w:t>
      </w:r>
    </w:p>
    <w:p>
      <w:pPr/>
      <w:r>
        <w:rPr>
          <w:b w:val="1"/>
          <w:bCs w:val="1"/>
        </w:rPr>
        <w:t xml:space="preserve">Tereza Česelská, zástupce vedoucího Katedry požární ochrany: </w:t>
      </w:r>
      <w:r>
        <w:rPr/>
        <w:t xml:space="preserve">“Ta fyzická příprava, kterou jim tento závod dává, jim poskytne samozřejmě základ také potřebný pro zaměstnání, pokud budou chtít být zaměstnáni v bezpečnostních složkách a současně, a pokud se rozhodnou studovat na naší fakultě, tak se dále mohou účastnit TFA soutěží už studentů vysokých škol, které probíhají obdobným způsobem a jsou potom organizovány právě vysokoškolskými studenty.”</w:t>
      </w:r>
    </w:p>
    <w:p>
      <w:pPr/>
      <w:r>
        <w:rPr/>
        <w:t xml:space="preserve">Studenti v rámci disciplíny TFA během šesti minut plnili velmi fyzicky náročné úkoly, které obsahovaly navlečení ve výstroji, běh s hadicemi, skákání přes přes překážky, běh skrze dráhu s těžkým závažím, přesouvání figuríny člověka, čtyřicet úhozů kladivem nebo vytažení hadic na věž. </w:t>
      </w:r>
    </w:p>
    <w:p>
      <w:pPr/>
      <w:r>
        <w:rPr>
          <w:b w:val="1"/>
          <w:bCs w:val="1"/>
        </w:rPr>
        <w:t xml:space="preserve">Leona Martinková, studentka Požární ochrany v Semilech: </w:t>
      </w:r>
      <w:r>
        <w:rPr/>
        <w:t xml:space="preserve">“Popravdě v tomhle vedru to je příšerný. Ale šlo to. Sice se mozku nechtělo, ale musela jsem nějak donutit své tělo. Mně říkali odmala, že si mám vybrat školu a obor, kde budu se tam zaměřovat dál a který mě bude bavit. Proto jsem si vybrala požární obor. Protože sice jsem ho dělala chvíli u dobrovolných hasičů. Ale já jsem se do toho zamilovala tak po uši, že to už nešlo jinak.”</w:t>
      </w:r>
    </w:p>
    <w:p>
      <w:pPr/>
      <w:r>
        <w:rPr>
          <w:b w:val="1"/>
          <w:bCs w:val="1"/>
        </w:rPr>
        <w:t xml:space="preserve">Sebastian Kubík, student SŠTaS v Karviné: </w:t>
      </w:r>
      <w:r>
        <w:rPr/>
        <w:t xml:space="preserve">“Se mi to tam zamotalo a už to bylo někde. Strašné. Figurína mi dělala v celkem potíže. Že jsem se blbě chytl, že mi spadla, ale naštěstí jsem to rychle zpravil a šel jsem dál.”</w:t>
      </w:r>
    </w:p>
    <w:p>
      <w:pPr/>
      <w:r>
        <w:rPr/>
        <w:t xml:space="preserve">Na letošní závody přijeli studenti ze šesti měst a z Karviné si odnášeli nejen pocit vítězství nad sebou samým a svými možnostmi, ale také vzpomínky na setkání se stejně zaměřenými lidmi a možná nová přátelství.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0-06-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2026-07-16T21:46:48+02:00</dcterms:created>
  <dcterms:modified xsi:type="dcterms:W3CDTF">2026-07-16T21:46:48+02:00</dcterms:modified>
</cp:coreProperties>
</file>

<file path=docProps/custom.xml><?xml version="1.0" encoding="utf-8"?>
<Properties xmlns="http://schemas.openxmlformats.org/officeDocument/2006/custom-properties" xmlns:vt="http://schemas.openxmlformats.org/officeDocument/2006/docPropsVTypes"/>
</file>